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FD1D24" w14:textId="73CC3979" w:rsidR="007E2B69" w:rsidRPr="00033746" w:rsidRDefault="00572D5D" w:rsidP="007E2B69">
      <w:pPr>
        <w:pStyle w:val="Header"/>
        <w:jc w:val="center"/>
        <w:rPr>
          <w:color w:val="234F77" w:themeColor="accent2" w:themeShade="80"/>
          <w:sz w:val="44"/>
        </w:rPr>
      </w:pPr>
      <w:r w:rsidRPr="00033746">
        <w:rPr>
          <w:noProof/>
          <w:color w:val="234F77" w:themeColor="accent2" w:themeShade="80"/>
          <w:sz w:val="44"/>
          <w:lang w:val="en-US"/>
        </w:rPr>
        <w:drawing>
          <wp:anchor distT="0" distB="0" distL="114300" distR="114300" simplePos="0" relativeHeight="251662336" behindDoc="0" locked="0" layoutInCell="1" allowOverlap="1" wp14:anchorId="617EEAC6" wp14:editId="26AB0F80">
            <wp:simplePos x="0" y="0"/>
            <wp:positionH relativeFrom="column">
              <wp:posOffset>5534623</wp:posOffset>
            </wp:positionH>
            <wp:positionV relativeFrom="paragraph">
              <wp:posOffset>188558</wp:posOffset>
            </wp:positionV>
            <wp:extent cx="1285875" cy="10477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5875" cy="1047750"/>
                    </a:xfrm>
                    <a:prstGeom prst="rect">
                      <a:avLst/>
                    </a:prstGeom>
                  </pic:spPr>
                </pic:pic>
              </a:graphicData>
            </a:graphic>
            <wp14:sizeRelH relativeFrom="margin">
              <wp14:pctWidth>0</wp14:pctWidth>
            </wp14:sizeRelH>
            <wp14:sizeRelV relativeFrom="margin">
              <wp14:pctHeight>0</wp14:pctHeight>
            </wp14:sizeRelV>
          </wp:anchor>
        </w:drawing>
      </w:r>
      <w:r>
        <w:rPr>
          <w:noProof/>
          <w:color w:val="234F77" w:themeColor="accent2" w:themeShade="80"/>
          <w:sz w:val="44"/>
          <w:lang w:val="en-US"/>
        </w:rPr>
        <mc:AlternateContent>
          <mc:Choice Requires="wps">
            <w:drawing>
              <wp:anchor distT="0" distB="0" distL="114300" distR="114300" simplePos="0" relativeHeight="251667456" behindDoc="1" locked="0" layoutInCell="1" allowOverlap="1" wp14:anchorId="2FE84245" wp14:editId="38B2384F">
                <wp:simplePos x="0" y="0"/>
                <wp:positionH relativeFrom="column">
                  <wp:posOffset>-80794</wp:posOffset>
                </wp:positionH>
                <wp:positionV relativeFrom="page">
                  <wp:posOffset>268792</wp:posOffset>
                </wp:positionV>
                <wp:extent cx="1591945" cy="1571625"/>
                <wp:effectExtent l="0" t="0" r="0" b="0"/>
                <wp:wrapNone/>
                <wp:docPr id="6" name="Text Box 6"/>
                <wp:cNvGraphicFramePr/>
                <a:graphic xmlns:a="http://schemas.openxmlformats.org/drawingml/2006/main">
                  <a:graphicData uri="http://schemas.microsoft.com/office/word/2010/wordprocessingShape">
                    <wps:wsp>
                      <wps:cNvSpPr txBox="1"/>
                      <wps:spPr>
                        <a:xfrm>
                          <a:off x="0" y="0"/>
                          <a:ext cx="1591945" cy="1571625"/>
                        </a:xfrm>
                        <a:prstGeom prst="rect">
                          <a:avLst/>
                        </a:prstGeom>
                        <a:noFill/>
                        <a:ln w="6350">
                          <a:noFill/>
                        </a:ln>
                      </wps:spPr>
                      <wps:txbx>
                        <w:txbxContent>
                          <w:p w14:paraId="2A5F419D" w14:textId="412E9593" w:rsidR="002F7F79" w:rsidRDefault="00572D5D">
                            <w:r>
                              <w:rPr>
                                <w:noProof/>
                              </w:rPr>
                              <w:drawing>
                                <wp:inline distT="0" distB="0" distL="0" distR="0" wp14:anchorId="332CFD26" wp14:editId="79B0C4AC">
                                  <wp:extent cx="1409252" cy="147383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412253" cy="14769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84245" id="_x0000_t202" coordsize="21600,21600" o:spt="202" path="m,l,21600r21600,l21600,xe">
                <v:stroke joinstyle="miter"/>
                <v:path gradientshapeok="t" o:connecttype="rect"/>
              </v:shapetype>
              <v:shape id="Text Box 6" o:spid="_x0000_s1026" type="#_x0000_t202" style="position:absolute;left:0;text-align:left;margin-left:-6.35pt;margin-top:21.15pt;width:125.35pt;height:123.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" filled="f" stroked="f" strokeweight=".5pt">
                <v:textbox>
                  <w:txbxContent>
                    <w:p w14:paraId="2A5F419D" w14:textId="412E9593" w:rsidR="002F7F79" w:rsidRDefault="00572D5D">
                      <w:r>
                        <w:rPr>
                          <w:noProof/>
                        </w:rPr>
                        <w:drawing>
                          <wp:inline distT="0" distB="0" distL="0" distR="0" wp14:anchorId="332CFD26" wp14:editId="79B0C4AC">
                            <wp:extent cx="1409252" cy="147383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412253" cy="1476974"/>
                                    </a:xfrm>
                                    <a:prstGeom prst="rect">
                                      <a:avLst/>
                                    </a:prstGeom>
                                  </pic:spPr>
                                </pic:pic>
                              </a:graphicData>
                            </a:graphic>
                          </wp:inline>
                        </w:drawing>
                      </w:r>
                    </w:p>
                  </w:txbxContent>
                </v:textbox>
                <w10:wrap anchory="page"/>
              </v:shape>
            </w:pict>
          </mc:Fallback>
        </mc:AlternateContent>
      </w:r>
      <w:r w:rsidR="007E2B69" w:rsidRPr="00033746">
        <w:rPr>
          <w:color w:val="234F77" w:themeColor="accent2" w:themeShade="80"/>
          <w:sz w:val="44"/>
        </w:rPr>
        <w:t>High Level Christian Academy</w:t>
      </w:r>
    </w:p>
    <w:p w14:paraId="0B53EFC8" w14:textId="6901E5B9" w:rsidR="00033746" w:rsidRPr="00BE7831" w:rsidRDefault="00346CEB" w:rsidP="007E2B69">
      <w:pPr>
        <w:spacing w:after="0" w:line="240" w:lineRule="auto"/>
        <w:jc w:val="center"/>
        <w:rPr>
          <w:b/>
          <w:color w:val="800000"/>
          <w:sz w:val="24"/>
          <w:szCs w:val="24"/>
        </w:rPr>
      </w:pPr>
      <w:r>
        <w:rPr>
          <w:b/>
          <w:color w:val="800000"/>
          <w:sz w:val="24"/>
          <w:szCs w:val="24"/>
        </w:rPr>
        <w:t>“WALK WORTHY”</w:t>
      </w:r>
    </w:p>
    <w:p w14:paraId="4883BFDF" w14:textId="77777777" w:rsidR="00346CEB" w:rsidRDefault="00346CEB" w:rsidP="00B87721">
      <w:pPr>
        <w:spacing w:after="0" w:line="240" w:lineRule="auto"/>
        <w:jc w:val="center"/>
        <w:rPr>
          <w:i/>
          <w:color w:val="800000"/>
          <w:sz w:val="22"/>
        </w:rPr>
      </w:pPr>
      <w:r>
        <w:rPr>
          <w:i/>
          <w:color w:val="800000"/>
          <w:sz w:val="22"/>
        </w:rPr>
        <w:t>“As a prisoner for the Lord, then, I urge you to live a life worthy of</w:t>
      </w:r>
    </w:p>
    <w:p w14:paraId="7EE0F116" w14:textId="41E9FC60" w:rsidR="00BC0E3E" w:rsidRPr="00E9399A" w:rsidRDefault="00346CEB" w:rsidP="00B87721">
      <w:pPr>
        <w:spacing w:after="0" w:line="240" w:lineRule="auto"/>
        <w:jc w:val="center"/>
        <w:rPr>
          <w:i/>
          <w:color w:val="800000"/>
          <w:sz w:val="22"/>
        </w:rPr>
      </w:pPr>
      <w:r>
        <w:rPr>
          <w:i/>
          <w:color w:val="800000"/>
          <w:sz w:val="22"/>
        </w:rPr>
        <w:t xml:space="preserve"> the calling you have received.”</w:t>
      </w:r>
    </w:p>
    <w:p w14:paraId="168DD0F5" w14:textId="076C4D36" w:rsidR="006B000D" w:rsidRPr="00033746" w:rsidRDefault="00346CEB" w:rsidP="00033746">
      <w:pPr>
        <w:spacing w:after="0" w:line="240" w:lineRule="auto"/>
        <w:jc w:val="center"/>
        <w:rPr>
          <w:color w:val="800000"/>
          <w:sz w:val="22"/>
        </w:rPr>
      </w:pPr>
      <w:r>
        <w:rPr>
          <w:color w:val="800000"/>
          <w:sz w:val="22"/>
        </w:rPr>
        <w:t>Ephesians 4:1</w:t>
      </w:r>
    </w:p>
    <w:p w14:paraId="5995F323" w14:textId="77777777" w:rsidR="00033746" w:rsidRDefault="00033746" w:rsidP="00033746">
      <w:pPr>
        <w:spacing w:after="0" w:line="240" w:lineRule="auto"/>
        <w:jc w:val="center"/>
        <w:rPr>
          <w:color w:val="800000"/>
        </w:rPr>
      </w:pPr>
    </w:p>
    <w:p w14:paraId="689D5F07" w14:textId="7B9058DE" w:rsidR="00033746" w:rsidRPr="00825DA5" w:rsidRDefault="00572D5D" w:rsidP="00033746">
      <w:pPr>
        <w:spacing w:after="0" w:line="240" w:lineRule="auto"/>
        <w:jc w:val="center"/>
        <w:rPr>
          <w:b/>
          <w:bCs/>
          <w:color w:val="3476B1" w:themeColor="accent2" w:themeShade="BF"/>
          <w:sz w:val="32"/>
        </w:rPr>
      </w:pPr>
      <w:r>
        <w:rPr>
          <w:b/>
          <w:bCs/>
          <w:color w:val="3476B1" w:themeColor="accent2" w:themeShade="BF"/>
          <w:sz w:val="32"/>
        </w:rPr>
        <w:t>December 2020</w:t>
      </w:r>
    </w:p>
    <w:p w14:paraId="552C5025" w14:textId="1EA08F2A" w:rsidR="007D2104" w:rsidRDefault="00E9399A" w:rsidP="007D2104">
      <w:pPr>
        <w:spacing w:after="0" w:line="240" w:lineRule="auto"/>
        <w:rPr>
          <w:rFonts w:cs="Arial"/>
          <w:b/>
          <w:color w:val="3476B1" w:themeColor="accent2" w:themeShade="BF"/>
          <w:sz w:val="28"/>
          <w:szCs w:val="28"/>
          <w:u w:val="single"/>
        </w:rPr>
      </w:pPr>
      <w:r w:rsidRPr="00B03EEB">
        <w:rPr>
          <w:rFonts w:cs="Arial"/>
          <w:b/>
          <w:color w:val="3476B1" w:themeColor="accent2" w:themeShade="BF"/>
          <w:sz w:val="28"/>
          <w:szCs w:val="28"/>
          <w:u w:val="single"/>
        </w:rPr>
        <w:t>FROM THE PRINCIPAL</w:t>
      </w:r>
    </w:p>
    <w:p w14:paraId="10A10BD0" w14:textId="77777777" w:rsidR="007D2104" w:rsidRPr="007D2104" w:rsidRDefault="007D2104" w:rsidP="007D2104">
      <w:pPr>
        <w:spacing w:after="0" w:line="240" w:lineRule="auto"/>
        <w:rPr>
          <w:rFonts w:cs="Arial"/>
          <w:b/>
          <w:color w:val="3476B1" w:themeColor="accent2" w:themeShade="BF"/>
          <w:sz w:val="16"/>
          <w:szCs w:val="16"/>
          <w:u w:val="single"/>
        </w:rPr>
      </w:pPr>
    </w:p>
    <w:p w14:paraId="3B1001CF" w14:textId="77777777" w:rsidR="004E393D" w:rsidRPr="004E393D" w:rsidRDefault="004E393D" w:rsidP="004E393D">
      <w:pPr>
        <w:jc w:val="both"/>
        <w:rPr>
          <w:sz w:val="24"/>
          <w:szCs w:val="24"/>
        </w:rPr>
      </w:pPr>
      <w:r w:rsidRPr="004E393D">
        <w:rPr>
          <w:sz w:val="24"/>
          <w:szCs w:val="24"/>
        </w:rPr>
        <w:t>Merry Christmas!</w:t>
      </w:r>
    </w:p>
    <w:p w14:paraId="702231D8" w14:textId="77777777" w:rsidR="004E393D" w:rsidRPr="004E393D" w:rsidRDefault="004E393D" w:rsidP="004E393D">
      <w:pPr>
        <w:jc w:val="both"/>
        <w:rPr>
          <w:sz w:val="24"/>
          <w:szCs w:val="24"/>
        </w:rPr>
      </w:pPr>
      <w:r w:rsidRPr="004E393D">
        <w:rPr>
          <w:sz w:val="24"/>
          <w:szCs w:val="24"/>
        </w:rPr>
        <w:t xml:space="preserve">This will be a December to remember; with Covid-19 restrictions in place, nothing seems normal. This year, there will be no Christmas program; instead, teachers will post videos on Schoology of your students performing. A few weeks ago, I had the opportunity to meet with our MLA, Dan Williams, and last week as I watched our Premier in a press conference, I was overwhelmed by the heavy load that our leaders bear. I was humbled and blessed by our Premier’s words and decisive actions, while convicted by the need to pray for our government. I was reminded of how Christ came to bear the government on His shoulders and that “there will be no end to the increase of His government or of peace.” Isaiah 9:6-7 continues saying that His kingdom will be established and will be upheld by justice and righteousness. While Christ’s kingdom has not come yet, we must remember to pray for those who bear those responsibilities. </w:t>
      </w:r>
    </w:p>
    <w:p w14:paraId="6ADF2EE4" w14:textId="06001338" w:rsidR="004E393D" w:rsidRPr="004E393D" w:rsidRDefault="004E393D" w:rsidP="004E393D">
      <w:pPr>
        <w:jc w:val="both"/>
        <w:rPr>
          <w:sz w:val="24"/>
          <w:szCs w:val="24"/>
        </w:rPr>
      </w:pPr>
      <w:r w:rsidRPr="004E393D">
        <w:rPr>
          <w:sz w:val="24"/>
          <w:szCs w:val="24"/>
        </w:rPr>
        <w:t xml:space="preserve">It is the most wonderful time of year! Children eagerly pray for Christmas to come soon; parents eagerly plan how they can bless their children and family. Families plan gatherings, dinners, and special outings for the family over the holiday. Baking delicious treats and decorating warm homes are all part of the build up to our grand celebrations! This year, Christmas may look a little different, with fewer guests around your tables and less outings planned, but the best and most joyous part of the season has not changed. Immanuel has come! God is with us! He is our Wonderful Counselor, the Mighty God, our Eternal </w:t>
      </w:r>
      <w:proofErr w:type="gramStart"/>
      <w:r w:rsidRPr="004E393D">
        <w:rPr>
          <w:sz w:val="24"/>
          <w:szCs w:val="24"/>
        </w:rPr>
        <w:t>Father</w:t>
      </w:r>
      <w:proofErr w:type="gramEnd"/>
      <w:r w:rsidRPr="004E393D">
        <w:rPr>
          <w:sz w:val="24"/>
          <w:szCs w:val="24"/>
        </w:rPr>
        <w:t xml:space="preserve"> and the Prince of Peace. (Is. 9:6) This is our hope, our reason for celebrating; that God has come to live in us, that we might have fellowship with Him (Col. 1:27)</w:t>
      </w:r>
      <w:r w:rsidR="00213D9A">
        <w:rPr>
          <w:sz w:val="24"/>
          <w:szCs w:val="24"/>
        </w:rPr>
        <w:t>.</w:t>
      </w:r>
      <w:r w:rsidRPr="004E393D">
        <w:rPr>
          <w:sz w:val="24"/>
          <w:szCs w:val="24"/>
        </w:rPr>
        <w:t xml:space="preserve"> This is:</w:t>
      </w:r>
    </w:p>
    <w:p w14:paraId="0F16D1C0" w14:textId="1C8FAD8A" w:rsidR="004E393D" w:rsidRPr="004E393D" w:rsidRDefault="004E393D" w:rsidP="004E393D">
      <w:pPr>
        <w:spacing w:after="0"/>
        <w:ind w:firstLine="720"/>
        <w:rPr>
          <w:rFonts w:cstheme="minorHAnsi"/>
          <w:color w:val="000000"/>
          <w:sz w:val="24"/>
          <w:szCs w:val="24"/>
        </w:rPr>
      </w:pPr>
      <w:r w:rsidRPr="004E393D">
        <w:rPr>
          <w:sz w:val="24"/>
          <w:szCs w:val="24"/>
        </w:rPr>
        <w:t>“</w:t>
      </w:r>
      <w:r w:rsidRPr="004E393D">
        <w:rPr>
          <w:rFonts w:cstheme="minorHAnsi"/>
          <w:color w:val="000000"/>
          <w:sz w:val="24"/>
          <w:szCs w:val="24"/>
          <w:shd w:val="clear" w:color="auto" w:fill="FFFFFF"/>
        </w:rPr>
        <w:t>Joy, unspeakable joy</w:t>
      </w:r>
    </w:p>
    <w:p w14:paraId="79795C08" w14:textId="4F014134" w:rsidR="004E393D" w:rsidRPr="004E393D" w:rsidRDefault="004E393D" w:rsidP="004E393D">
      <w:pPr>
        <w:ind w:left="720"/>
        <w:rPr>
          <w:rFonts w:cstheme="minorHAnsi"/>
          <w:color w:val="000000"/>
          <w:sz w:val="24"/>
          <w:szCs w:val="24"/>
          <w:shd w:val="clear" w:color="auto" w:fill="FFFFFF"/>
        </w:rPr>
      </w:pPr>
      <w:r w:rsidRPr="004E393D">
        <w:rPr>
          <w:rFonts w:cstheme="minorHAnsi"/>
          <w:color w:val="000000"/>
          <w:sz w:val="24"/>
          <w:szCs w:val="24"/>
          <w:shd w:val="clear" w:color="auto" w:fill="FFFFFF"/>
        </w:rPr>
        <w:t>an overflowing where no tongue can tell</w:t>
      </w:r>
      <w:r w:rsidRPr="004E393D">
        <w:rPr>
          <w:rFonts w:cstheme="minorHAnsi"/>
          <w:color w:val="000000"/>
          <w:sz w:val="24"/>
          <w:szCs w:val="24"/>
        </w:rPr>
        <w:br/>
      </w:r>
      <w:r w:rsidRPr="004E393D">
        <w:rPr>
          <w:rFonts w:cstheme="minorHAnsi"/>
          <w:color w:val="000000"/>
          <w:sz w:val="24"/>
          <w:szCs w:val="24"/>
          <w:shd w:val="clear" w:color="auto" w:fill="FFFFFF"/>
        </w:rPr>
        <w:t>Joy, unspeakable joy</w:t>
      </w:r>
      <w:r w:rsidRPr="004E393D">
        <w:rPr>
          <w:rFonts w:cstheme="minorHAnsi"/>
          <w:color w:val="000000"/>
          <w:sz w:val="24"/>
          <w:szCs w:val="24"/>
        </w:rPr>
        <w:br/>
      </w:r>
      <w:r w:rsidRPr="004E393D">
        <w:rPr>
          <w:rFonts w:cstheme="minorHAnsi"/>
          <w:color w:val="000000"/>
          <w:sz w:val="24"/>
          <w:szCs w:val="24"/>
          <w:shd w:val="clear" w:color="auto" w:fill="FFFFFF"/>
        </w:rPr>
        <w:t>Rises in my soul, never lets me go”</w:t>
      </w:r>
    </w:p>
    <w:p w14:paraId="3FCCA255" w14:textId="77777777" w:rsidR="004E393D" w:rsidRPr="004E393D" w:rsidRDefault="004E393D" w:rsidP="004E393D">
      <w:pPr>
        <w:jc w:val="both"/>
        <w:rPr>
          <w:sz w:val="24"/>
          <w:szCs w:val="24"/>
        </w:rPr>
      </w:pPr>
      <w:r w:rsidRPr="004E393D">
        <w:rPr>
          <w:rFonts w:cstheme="minorHAnsi"/>
          <w:color w:val="000000"/>
          <w:sz w:val="24"/>
          <w:szCs w:val="24"/>
          <w:shd w:val="clear" w:color="auto" w:fill="FFFFFF"/>
        </w:rPr>
        <w:t>May the complete wonder and excitement of this season fill you with God’s peace, hope, and His uncontainable joy!</w:t>
      </w:r>
      <w:r w:rsidRPr="004E393D">
        <w:rPr>
          <w:sz w:val="24"/>
          <w:szCs w:val="24"/>
        </w:rPr>
        <w:t xml:space="preserve"> </w:t>
      </w:r>
    </w:p>
    <w:p w14:paraId="287C616F" w14:textId="77777777" w:rsidR="004E393D" w:rsidRPr="004E393D" w:rsidRDefault="004E393D" w:rsidP="004E393D">
      <w:pPr>
        <w:jc w:val="both"/>
        <w:rPr>
          <w:sz w:val="24"/>
          <w:szCs w:val="24"/>
        </w:rPr>
      </w:pPr>
      <w:r w:rsidRPr="004E393D">
        <w:rPr>
          <w:sz w:val="24"/>
          <w:szCs w:val="24"/>
        </w:rPr>
        <w:tab/>
        <w:t>Ms. Jeffrey</w:t>
      </w:r>
    </w:p>
    <w:p w14:paraId="3F585A5A" w14:textId="6DDFC596" w:rsidR="009C70F4" w:rsidRPr="007D2104" w:rsidRDefault="009C70F4" w:rsidP="009C70F4">
      <w:pPr>
        <w:spacing w:after="0" w:line="240" w:lineRule="auto"/>
        <w:rPr>
          <w:sz w:val="22"/>
          <w:szCs w:val="22"/>
        </w:rPr>
      </w:pPr>
    </w:p>
    <w:p w14:paraId="1827CF3E" w14:textId="77777777" w:rsidR="00EC5403" w:rsidRPr="000073D1" w:rsidRDefault="00EC5403" w:rsidP="00B03EEB">
      <w:pPr>
        <w:spacing w:after="120"/>
        <w:rPr>
          <w:b/>
          <w:color w:val="3476B1" w:themeColor="accent2" w:themeShade="BF"/>
          <w:sz w:val="22"/>
          <w:szCs w:val="22"/>
          <w:u w:val="single"/>
        </w:rPr>
        <w:sectPr w:rsidR="00EC5403" w:rsidRPr="000073D1" w:rsidSect="007E2B69">
          <w:footerReference w:type="default" r:id="rId13"/>
          <w:pgSz w:w="12240" w:h="15840"/>
          <w:pgMar w:top="720" w:right="720" w:bottom="720" w:left="720" w:header="709" w:footer="709" w:gutter="0"/>
          <w:cols w:space="708"/>
          <w:docGrid w:linePitch="360"/>
        </w:sectPr>
      </w:pPr>
    </w:p>
    <w:p w14:paraId="7EF13157" w14:textId="14B572EC" w:rsidR="00CC6511" w:rsidRPr="00FD762E" w:rsidRDefault="00CC6511" w:rsidP="00B03EEB">
      <w:pPr>
        <w:spacing w:after="120" w:line="240" w:lineRule="auto"/>
        <w:rPr>
          <w:b/>
          <w:sz w:val="28"/>
          <w:szCs w:val="28"/>
          <w:u w:val="single"/>
        </w:rPr>
      </w:pPr>
      <w:r w:rsidRPr="00FD762E">
        <w:rPr>
          <w:b/>
          <w:color w:val="3476B1" w:themeColor="accent2" w:themeShade="BF"/>
          <w:sz w:val="28"/>
          <w:szCs w:val="28"/>
          <w:u w:val="single"/>
        </w:rPr>
        <w:lastRenderedPageBreak/>
        <w:t>CLASSROOM REMINDERS AND ANNOUNCEMENTS</w:t>
      </w:r>
    </w:p>
    <w:p w14:paraId="1E4CA076" w14:textId="30FDB3B0" w:rsidR="00CC6511" w:rsidRDefault="006149F3" w:rsidP="006149F3">
      <w:pPr>
        <w:shd w:val="clear" w:color="auto" w:fill="FFFFFF"/>
        <w:spacing w:after="0" w:line="240" w:lineRule="auto"/>
        <w:jc w:val="both"/>
        <w:rPr>
          <w:rFonts w:ascii="Calibri" w:eastAsia="Times New Roman" w:hAnsi="Calibri" w:cs="Calibri"/>
          <w:b/>
          <w:bCs/>
          <w:color w:val="222222"/>
          <w:sz w:val="24"/>
          <w:szCs w:val="24"/>
          <w:u w:val="single"/>
          <w:lang w:val="en-US" w:eastAsia="en-CA"/>
        </w:rPr>
      </w:pPr>
      <w:r>
        <w:rPr>
          <w:rFonts w:ascii="Calibri" w:eastAsia="Times New Roman" w:hAnsi="Calibri" w:cs="Calibri"/>
          <w:b/>
          <w:bCs/>
          <w:color w:val="222222"/>
          <w:sz w:val="24"/>
          <w:szCs w:val="24"/>
          <w:u w:val="single"/>
          <w:lang w:val="en-US" w:eastAsia="en-CA"/>
        </w:rPr>
        <w:t>ECS</w:t>
      </w:r>
      <w:r w:rsidR="00CC6511" w:rsidRPr="00FD762E">
        <w:rPr>
          <w:rFonts w:ascii="Calibri" w:eastAsia="Times New Roman" w:hAnsi="Calibri" w:cs="Calibri"/>
          <w:b/>
          <w:bCs/>
          <w:color w:val="222222"/>
          <w:sz w:val="24"/>
          <w:szCs w:val="24"/>
          <w:u w:val="single"/>
          <w:lang w:val="en-US" w:eastAsia="en-CA"/>
        </w:rPr>
        <w:t xml:space="preserve"> – G</w:t>
      </w:r>
      <w:r>
        <w:rPr>
          <w:rFonts w:ascii="Calibri" w:eastAsia="Times New Roman" w:hAnsi="Calibri" w:cs="Calibri"/>
          <w:b/>
          <w:bCs/>
          <w:color w:val="222222"/>
          <w:sz w:val="24"/>
          <w:szCs w:val="24"/>
          <w:u w:val="single"/>
          <w:lang w:val="en-US" w:eastAsia="en-CA"/>
        </w:rPr>
        <w:t>R</w:t>
      </w:r>
      <w:r w:rsidR="005D2BEA">
        <w:rPr>
          <w:rFonts w:ascii="Calibri" w:eastAsia="Times New Roman" w:hAnsi="Calibri" w:cs="Calibri"/>
          <w:b/>
          <w:bCs/>
          <w:color w:val="222222"/>
          <w:sz w:val="24"/>
          <w:szCs w:val="24"/>
          <w:u w:val="single"/>
          <w:lang w:val="en-US" w:eastAsia="en-CA"/>
        </w:rPr>
        <w:t>ADE</w:t>
      </w:r>
      <w:r w:rsidR="00CC6511" w:rsidRPr="00FD762E">
        <w:rPr>
          <w:rFonts w:ascii="Calibri" w:eastAsia="Times New Roman" w:hAnsi="Calibri" w:cs="Calibri"/>
          <w:b/>
          <w:bCs/>
          <w:color w:val="222222"/>
          <w:sz w:val="24"/>
          <w:szCs w:val="24"/>
          <w:u w:val="single"/>
          <w:lang w:val="en-US" w:eastAsia="en-CA"/>
        </w:rPr>
        <w:t xml:space="preserve"> </w:t>
      </w:r>
      <w:r w:rsidR="005D2BEA">
        <w:rPr>
          <w:rFonts w:ascii="Calibri" w:eastAsia="Times New Roman" w:hAnsi="Calibri" w:cs="Calibri"/>
          <w:b/>
          <w:bCs/>
          <w:color w:val="222222"/>
          <w:sz w:val="24"/>
          <w:szCs w:val="24"/>
          <w:u w:val="single"/>
          <w:lang w:val="en-US" w:eastAsia="en-CA"/>
        </w:rPr>
        <w:t>2</w:t>
      </w:r>
    </w:p>
    <w:p w14:paraId="005A5FFF" w14:textId="77777777" w:rsidR="006149F3" w:rsidRPr="00074420" w:rsidRDefault="006149F3" w:rsidP="006149F3">
      <w:pPr>
        <w:spacing w:after="0" w:line="240" w:lineRule="auto"/>
        <w:jc w:val="both"/>
        <w:rPr>
          <w:sz w:val="16"/>
          <w:szCs w:val="16"/>
        </w:rPr>
      </w:pPr>
    </w:p>
    <w:p w14:paraId="61E1E5F3" w14:textId="77777777" w:rsidR="00DA0482" w:rsidRPr="00DA0482" w:rsidRDefault="00DA0482" w:rsidP="00DA0482">
      <w:pPr>
        <w:spacing w:after="0" w:line="240" w:lineRule="auto"/>
        <w:jc w:val="both"/>
        <w:rPr>
          <w:rFonts w:cstheme="minorHAnsi"/>
          <w:sz w:val="24"/>
          <w:szCs w:val="24"/>
        </w:rPr>
      </w:pPr>
      <w:r w:rsidRPr="00DA0482">
        <w:rPr>
          <w:rFonts w:cstheme="minorHAnsi"/>
          <w:sz w:val="24"/>
          <w:szCs w:val="24"/>
        </w:rPr>
        <w:t xml:space="preserve">Greetings! </w:t>
      </w:r>
      <w:proofErr w:type="gramStart"/>
      <w:r w:rsidRPr="00DA0482">
        <w:rPr>
          <w:rFonts w:cstheme="minorHAnsi"/>
          <w:sz w:val="24"/>
          <w:szCs w:val="24"/>
        </w:rPr>
        <w:t>It’s</w:t>
      </w:r>
      <w:proofErr w:type="gramEnd"/>
      <w:r w:rsidRPr="00DA0482">
        <w:rPr>
          <w:rFonts w:cstheme="minorHAnsi"/>
          <w:sz w:val="24"/>
          <w:szCs w:val="24"/>
        </w:rPr>
        <w:t xml:space="preserve"> that time of the year again. I wish all the families a Merry Christmas and a safe time to build new memories and cherish new ones.</w:t>
      </w:r>
    </w:p>
    <w:p w14:paraId="323F9603" w14:textId="77777777" w:rsidR="00DA0482" w:rsidRPr="00DA0482" w:rsidRDefault="00DA0482" w:rsidP="00DA0482">
      <w:pPr>
        <w:spacing w:after="0" w:line="240" w:lineRule="auto"/>
        <w:jc w:val="both"/>
        <w:rPr>
          <w:rFonts w:cstheme="minorHAnsi"/>
          <w:sz w:val="24"/>
          <w:szCs w:val="24"/>
        </w:rPr>
      </w:pPr>
    </w:p>
    <w:p w14:paraId="4C6AB8CC" w14:textId="54D8F451" w:rsidR="00DA0482" w:rsidRPr="005D2BEA" w:rsidRDefault="00DA0482" w:rsidP="00DA0482">
      <w:pPr>
        <w:spacing w:after="0" w:line="240" w:lineRule="auto"/>
        <w:jc w:val="both"/>
        <w:rPr>
          <w:rFonts w:cstheme="minorHAnsi"/>
          <w:b/>
          <w:bCs/>
          <w:sz w:val="24"/>
          <w:szCs w:val="24"/>
          <w:u w:val="single"/>
        </w:rPr>
      </w:pPr>
      <w:r w:rsidRPr="005D2BEA">
        <w:rPr>
          <w:rFonts w:cstheme="minorHAnsi"/>
          <w:b/>
          <w:bCs/>
          <w:sz w:val="24"/>
          <w:szCs w:val="24"/>
          <w:u w:val="single"/>
        </w:rPr>
        <w:t>ECS:</w:t>
      </w:r>
    </w:p>
    <w:p w14:paraId="35403D6E" w14:textId="77777777" w:rsidR="00DA0482" w:rsidRPr="00DA0482" w:rsidRDefault="00DA0482" w:rsidP="00DA0482">
      <w:pPr>
        <w:spacing w:after="0" w:line="240" w:lineRule="auto"/>
        <w:jc w:val="both"/>
        <w:rPr>
          <w:rFonts w:cstheme="minorHAnsi"/>
          <w:i/>
          <w:sz w:val="24"/>
          <w:szCs w:val="24"/>
        </w:rPr>
      </w:pPr>
      <w:r w:rsidRPr="00DA0482">
        <w:rPr>
          <w:rFonts w:cstheme="minorHAnsi"/>
          <w:i/>
          <w:sz w:val="24"/>
          <w:szCs w:val="24"/>
        </w:rPr>
        <w:t xml:space="preserve">I just wanted to mention that students are learning to be independent when preparing for home time. Please remember to encourage them to be independent.  </w:t>
      </w:r>
    </w:p>
    <w:p w14:paraId="7C817E32" w14:textId="77777777" w:rsidR="00DA0482" w:rsidRPr="00DA0482" w:rsidRDefault="00DA0482" w:rsidP="00DA0482">
      <w:pPr>
        <w:spacing w:after="0" w:line="240" w:lineRule="auto"/>
        <w:jc w:val="both"/>
        <w:rPr>
          <w:rFonts w:cstheme="minorHAnsi"/>
          <w:sz w:val="24"/>
          <w:szCs w:val="24"/>
        </w:rPr>
      </w:pPr>
    </w:p>
    <w:p w14:paraId="0ED3512F" w14:textId="77777777" w:rsidR="00DA0482" w:rsidRPr="00DA0482" w:rsidRDefault="00DA0482" w:rsidP="00DA0482">
      <w:pPr>
        <w:spacing w:after="0" w:line="240" w:lineRule="auto"/>
        <w:jc w:val="both"/>
        <w:rPr>
          <w:rFonts w:cstheme="minorHAnsi"/>
          <w:sz w:val="24"/>
          <w:szCs w:val="24"/>
        </w:rPr>
      </w:pPr>
      <w:r w:rsidRPr="00DA0482">
        <w:rPr>
          <w:rFonts w:cstheme="minorHAnsi"/>
          <w:sz w:val="24"/>
          <w:szCs w:val="24"/>
        </w:rPr>
        <w:t xml:space="preserve">In </w:t>
      </w:r>
      <w:r w:rsidRPr="005D2BEA">
        <w:rPr>
          <w:rFonts w:cstheme="minorHAnsi"/>
          <w:b/>
          <w:bCs/>
          <w:sz w:val="24"/>
          <w:szCs w:val="24"/>
        </w:rPr>
        <w:t>Language Arts</w:t>
      </w:r>
      <w:r w:rsidRPr="00DA0482">
        <w:rPr>
          <w:rFonts w:cstheme="minorHAnsi"/>
          <w:sz w:val="24"/>
          <w:szCs w:val="24"/>
        </w:rPr>
        <w:t>, we are expected to cover all letter sounds by the first week of December. The last two letters are Q and X. Please continue to review letter sounds at home. We will be focusing on doing review of letter sounds in December. We are going to start doing rhymes and digraphs in January.</w:t>
      </w:r>
    </w:p>
    <w:p w14:paraId="5BDE25DB" w14:textId="77777777" w:rsidR="00DA0482" w:rsidRPr="00DA0482" w:rsidRDefault="00DA0482" w:rsidP="00DA0482">
      <w:pPr>
        <w:spacing w:after="0" w:line="240" w:lineRule="auto"/>
        <w:jc w:val="both"/>
        <w:rPr>
          <w:rFonts w:cstheme="minorHAnsi"/>
          <w:sz w:val="24"/>
          <w:szCs w:val="24"/>
        </w:rPr>
      </w:pPr>
    </w:p>
    <w:p w14:paraId="745F1BB8" w14:textId="77777777" w:rsidR="00DA0482" w:rsidRPr="00DA0482" w:rsidRDefault="00DA0482" w:rsidP="00DA0482">
      <w:pPr>
        <w:spacing w:after="0" w:line="240" w:lineRule="auto"/>
        <w:jc w:val="both"/>
        <w:rPr>
          <w:rFonts w:cstheme="minorHAnsi"/>
          <w:sz w:val="24"/>
          <w:szCs w:val="24"/>
        </w:rPr>
      </w:pPr>
      <w:r w:rsidRPr="00DA0482">
        <w:rPr>
          <w:rFonts w:cstheme="minorHAnsi"/>
          <w:sz w:val="24"/>
          <w:szCs w:val="24"/>
        </w:rPr>
        <w:t xml:space="preserve">In </w:t>
      </w:r>
      <w:r w:rsidRPr="005D2BEA">
        <w:rPr>
          <w:rFonts w:cstheme="minorHAnsi"/>
          <w:b/>
          <w:bCs/>
          <w:sz w:val="24"/>
          <w:szCs w:val="24"/>
        </w:rPr>
        <w:t>Math</w:t>
      </w:r>
      <w:r w:rsidRPr="00DA0482">
        <w:rPr>
          <w:rFonts w:cstheme="minorHAnsi"/>
          <w:sz w:val="24"/>
          <w:szCs w:val="24"/>
        </w:rPr>
        <w:t>, we have learned to count to 30. We worked on number sense and comparing quantities using the terms such as greater than and less than. In the month of December, we are going to learn more about the Shapes Unit.</w:t>
      </w:r>
    </w:p>
    <w:p w14:paraId="7FB767E3" w14:textId="77777777" w:rsidR="00DA0482" w:rsidRPr="00DA0482" w:rsidRDefault="00DA0482" w:rsidP="00DA0482">
      <w:pPr>
        <w:spacing w:after="0" w:line="240" w:lineRule="auto"/>
        <w:jc w:val="both"/>
        <w:rPr>
          <w:rFonts w:cstheme="minorHAnsi"/>
          <w:sz w:val="24"/>
          <w:szCs w:val="24"/>
        </w:rPr>
      </w:pPr>
    </w:p>
    <w:p w14:paraId="3A196E05" w14:textId="77777777" w:rsidR="00DA0482" w:rsidRPr="00DA0482" w:rsidRDefault="00DA0482" w:rsidP="00DA0482">
      <w:pPr>
        <w:spacing w:after="0" w:line="240" w:lineRule="auto"/>
        <w:jc w:val="both"/>
        <w:rPr>
          <w:rFonts w:cstheme="minorHAnsi"/>
          <w:sz w:val="24"/>
          <w:szCs w:val="24"/>
        </w:rPr>
      </w:pPr>
      <w:r w:rsidRPr="00DA0482">
        <w:rPr>
          <w:rFonts w:cstheme="minorHAnsi"/>
          <w:sz w:val="24"/>
          <w:szCs w:val="24"/>
        </w:rPr>
        <w:t xml:space="preserve">In </w:t>
      </w:r>
      <w:r w:rsidRPr="005D2BEA">
        <w:rPr>
          <w:rFonts w:cstheme="minorHAnsi"/>
          <w:b/>
          <w:bCs/>
          <w:sz w:val="24"/>
          <w:szCs w:val="24"/>
        </w:rPr>
        <w:t>Social</w:t>
      </w:r>
      <w:r w:rsidRPr="00DA0482">
        <w:rPr>
          <w:rFonts w:cstheme="minorHAnsi"/>
          <w:sz w:val="24"/>
          <w:szCs w:val="24"/>
        </w:rPr>
        <w:t>, we had our first Show and Tell. Students are learning about public speaking and enjoying the process of learning about each other. We will continue to learn about our identities and our special talents and gifts God has given us.</w:t>
      </w:r>
    </w:p>
    <w:p w14:paraId="7C9E87B6" w14:textId="77777777" w:rsidR="00DA0482" w:rsidRPr="00DA0482" w:rsidRDefault="00DA0482" w:rsidP="00DA0482">
      <w:pPr>
        <w:spacing w:after="0" w:line="240" w:lineRule="auto"/>
        <w:jc w:val="both"/>
        <w:rPr>
          <w:rFonts w:cstheme="minorHAnsi"/>
          <w:sz w:val="24"/>
          <w:szCs w:val="24"/>
        </w:rPr>
      </w:pPr>
    </w:p>
    <w:p w14:paraId="68C93F69" w14:textId="0FD27916" w:rsidR="00DA0482" w:rsidRDefault="00DA0482" w:rsidP="00DA0482">
      <w:pPr>
        <w:spacing w:after="0" w:line="240" w:lineRule="auto"/>
        <w:jc w:val="both"/>
        <w:rPr>
          <w:rFonts w:cstheme="minorHAnsi"/>
          <w:sz w:val="24"/>
          <w:szCs w:val="24"/>
        </w:rPr>
      </w:pPr>
      <w:r w:rsidRPr="00DA0482">
        <w:rPr>
          <w:rFonts w:cstheme="minorHAnsi"/>
          <w:sz w:val="24"/>
          <w:szCs w:val="24"/>
        </w:rPr>
        <w:t xml:space="preserve">In </w:t>
      </w:r>
      <w:r w:rsidRPr="005D2BEA">
        <w:rPr>
          <w:rFonts w:cstheme="minorHAnsi"/>
          <w:b/>
          <w:bCs/>
          <w:sz w:val="24"/>
          <w:szCs w:val="24"/>
        </w:rPr>
        <w:t>Science</w:t>
      </w:r>
      <w:r w:rsidRPr="00DA0482">
        <w:rPr>
          <w:rFonts w:cstheme="minorHAnsi"/>
          <w:sz w:val="24"/>
          <w:szCs w:val="24"/>
        </w:rPr>
        <w:t xml:space="preserve">, we are going to be making costumes to be worn during the Christmas Production music video to be shared with your loved ones. </w:t>
      </w:r>
    </w:p>
    <w:p w14:paraId="187BEF27" w14:textId="77777777" w:rsidR="005D2BEA" w:rsidRPr="00DA0482" w:rsidRDefault="005D2BEA" w:rsidP="00DA0482">
      <w:pPr>
        <w:spacing w:after="0" w:line="240" w:lineRule="auto"/>
        <w:jc w:val="both"/>
        <w:rPr>
          <w:rFonts w:cstheme="minorHAnsi"/>
          <w:sz w:val="24"/>
          <w:szCs w:val="24"/>
        </w:rPr>
      </w:pPr>
    </w:p>
    <w:p w14:paraId="0F601464" w14:textId="62F78B25" w:rsidR="00DA0482" w:rsidRPr="00DA0482" w:rsidRDefault="00DA0482" w:rsidP="00DA0482">
      <w:pPr>
        <w:spacing w:after="0" w:line="240" w:lineRule="auto"/>
        <w:jc w:val="both"/>
        <w:rPr>
          <w:rFonts w:cstheme="minorHAnsi"/>
          <w:sz w:val="24"/>
          <w:szCs w:val="24"/>
        </w:rPr>
      </w:pPr>
      <w:r w:rsidRPr="00DA0482">
        <w:rPr>
          <w:rFonts w:cstheme="minorHAnsi"/>
          <w:sz w:val="24"/>
          <w:szCs w:val="24"/>
        </w:rPr>
        <w:t xml:space="preserve">In </w:t>
      </w:r>
      <w:r w:rsidRPr="005D2BEA">
        <w:rPr>
          <w:rFonts w:cstheme="minorHAnsi"/>
          <w:b/>
          <w:bCs/>
          <w:sz w:val="24"/>
          <w:szCs w:val="24"/>
        </w:rPr>
        <w:t>Gym</w:t>
      </w:r>
      <w:r w:rsidRPr="00DA0482">
        <w:rPr>
          <w:rFonts w:cstheme="minorHAnsi"/>
          <w:sz w:val="24"/>
          <w:szCs w:val="24"/>
        </w:rPr>
        <w:t>, we are learning about how do participate in various types of games.</w:t>
      </w:r>
    </w:p>
    <w:p w14:paraId="73FB01BD" w14:textId="77777777" w:rsidR="00DA0482" w:rsidRPr="00DA0482" w:rsidRDefault="00DA0482" w:rsidP="00DA0482">
      <w:pPr>
        <w:spacing w:after="0" w:line="240" w:lineRule="auto"/>
        <w:jc w:val="both"/>
        <w:rPr>
          <w:rFonts w:cstheme="minorHAnsi"/>
          <w:sz w:val="24"/>
          <w:szCs w:val="24"/>
        </w:rPr>
      </w:pPr>
    </w:p>
    <w:p w14:paraId="7F7E9F73" w14:textId="77777777" w:rsidR="00DA0482" w:rsidRPr="00DA0482" w:rsidRDefault="00DA0482" w:rsidP="00DA0482">
      <w:pPr>
        <w:spacing w:after="0" w:line="240" w:lineRule="auto"/>
        <w:jc w:val="both"/>
        <w:rPr>
          <w:rFonts w:cstheme="minorHAnsi"/>
          <w:sz w:val="24"/>
          <w:szCs w:val="24"/>
        </w:rPr>
      </w:pPr>
      <w:r w:rsidRPr="00DA0482">
        <w:rPr>
          <w:rFonts w:cstheme="minorHAnsi"/>
          <w:sz w:val="24"/>
          <w:szCs w:val="24"/>
        </w:rPr>
        <w:t xml:space="preserve">In </w:t>
      </w:r>
      <w:r w:rsidRPr="005D2BEA">
        <w:rPr>
          <w:rFonts w:cstheme="minorHAnsi"/>
          <w:b/>
          <w:bCs/>
          <w:sz w:val="24"/>
          <w:szCs w:val="24"/>
        </w:rPr>
        <w:t>Music</w:t>
      </w:r>
      <w:r w:rsidRPr="00DA0482">
        <w:rPr>
          <w:rFonts w:cstheme="minorHAnsi"/>
          <w:sz w:val="24"/>
          <w:szCs w:val="24"/>
        </w:rPr>
        <w:t>, we have been focusing on the Christmas Production songs. Since the Christmas Production has been cancelled due to Covid regulations, I will be uploading a video of the performance on Schoology. Please stay tuned for more details!</w:t>
      </w:r>
    </w:p>
    <w:p w14:paraId="37B7FF48" w14:textId="77777777" w:rsidR="00DA0482" w:rsidRPr="00DA0482" w:rsidRDefault="00DA0482" w:rsidP="00DA0482">
      <w:pPr>
        <w:spacing w:after="0" w:line="240" w:lineRule="auto"/>
        <w:jc w:val="both"/>
        <w:rPr>
          <w:rFonts w:cstheme="minorHAnsi"/>
          <w:sz w:val="24"/>
          <w:szCs w:val="24"/>
        </w:rPr>
      </w:pPr>
    </w:p>
    <w:p w14:paraId="15B09388" w14:textId="77777777" w:rsidR="005823F9" w:rsidRDefault="005823F9" w:rsidP="00DA0482">
      <w:pPr>
        <w:spacing w:after="0" w:line="240" w:lineRule="auto"/>
        <w:jc w:val="both"/>
        <w:rPr>
          <w:rFonts w:cstheme="minorHAnsi"/>
          <w:b/>
          <w:color w:val="000000"/>
          <w:sz w:val="24"/>
          <w:szCs w:val="24"/>
          <w:u w:val="single"/>
          <w:lang w:val="en-GB"/>
        </w:rPr>
      </w:pPr>
    </w:p>
    <w:p w14:paraId="28C9346A" w14:textId="1DD529C8" w:rsidR="00DA0482" w:rsidRPr="005D2BEA" w:rsidRDefault="00DA0482" w:rsidP="00DA0482">
      <w:pPr>
        <w:spacing w:after="0" w:line="240" w:lineRule="auto"/>
        <w:jc w:val="both"/>
        <w:rPr>
          <w:rFonts w:cstheme="minorHAnsi"/>
          <w:b/>
          <w:color w:val="000000"/>
          <w:sz w:val="24"/>
          <w:szCs w:val="24"/>
          <w:u w:val="single"/>
          <w:lang w:val="en-GB"/>
        </w:rPr>
      </w:pPr>
      <w:r w:rsidRPr="005D2BEA">
        <w:rPr>
          <w:rFonts w:cstheme="minorHAnsi"/>
          <w:b/>
          <w:color w:val="000000"/>
          <w:sz w:val="24"/>
          <w:szCs w:val="24"/>
          <w:u w:val="single"/>
          <w:lang w:val="en-GB"/>
        </w:rPr>
        <w:t>Gr</w:t>
      </w:r>
      <w:r w:rsidR="005D2BEA">
        <w:rPr>
          <w:rFonts w:cstheme="minorHAnsi"/>
          <w:b/>
          <w:color w:val="000000"/>
          <w:sz w:val="24"/>
          <w:szCs w:val="24"/>
          <w:u w:val="single"/>
          <w:lang w:val="en-GB"/>
        </w:rPr>
        <w:t>ade</w:t>
      </w:r>
      <w:r w:rsidRPr="005D2BEA">
        <w:rPr>
          <w:rFonts w:cstheme="minorHAnsi"/>
          <w:b/>
          <w:color w:val="000000"/>
          <w:sz w:val="24"/>
          <w:szCs w:val="24"/>
          <w:u w:val="single"/>
          <w:lang w:val="en-GB"/>
        </w:rPr>
        <w:t xml:space="preserve"> 1 and 2:</w:t>
      </w:r>
    </w:p>
    <w:p w14:paraId="1451F935" w14:textId="77777777" w:rsidR="00DA0482" w:rsidRPr="00DA0482" w:rsidRDefault="00DA0482" w:rsidP="00DA0482">
      <w:pPr>
        <w:spacing w:after="0" w:line="240" w:lineRule="auto"/>
        <w:jc w:val="both"/>
        <w:rPr>
          <w:rFonts w:cstheme="minorHAnsi"/>
          <w:bCs/>
          <w:color w:val="000000"/>
          <w:sz w:val="24"/>
          <w:szCs w:val="24"/>
          <w:lang w:val="en-GB"/>
        </w:rPr>
      </w:pPr>
      <w:r w:rsidRPr="00DA0482">
        <w:rPr>
          <w:rFonts w:cstheme="minorHAnsi"/>
          <w:bCs/>
          <w:color w:val="000000"/>
          <w:sz w:val="24"/>
          <w:szCs w:val="24"/>
          <w:lang w:val="en-GB"/>
        </w:rPr>
        <w:t xml:space="preserve">In </w:t>
      </w:r>
      <w:r w:rsidRPr="005D2BEA">
        <w:rPr>
          <w:rFonts w:cstheme="minorHAnsi"/>
          <w:b/>
          <w:color w:val="000000"/>
          <w:sz w:val="24"/>
          <w:szCs w:val="24"/>
          <w:lang w:val="en-GB"/>
        </w:rPr>
        <w:t>Language Arts</w:t>
      </w:r>
      <w:r w:rsidRPr="00DA0482">
        <w:rPr>
          <w:rFonts w:cstheme="minorHAnsi"/>
          <w:bCs/>
          <w:color w:val="000000"/>
          <w:sz w:val="24"/>
          <w:szCs w:val="24"/>
          <w:lang w:val="en-GB"/>
        </w:rPr>
        <w:t xml:space="preserve">, we are working on guided reading, word work, </w:t>
      </w:r>
      <w:proofErr w:type="gramStart"/>
      <w:r w:rsidRPr="00DA0482">
        <w:rPr>
          <w:rFonts w:cstheme="minorHAnsi"/>
          <w:bCs/>
          <w:color w:val="000000"/>
          <w:sz w:val="24"/>
          <w:szCs w:val="24"/>
          <w:lang w:val="en-GB"/>
        </w:rPr>
        <w:t>spelling</w:t>
      </w:r>
      <w:proofErr w:type="gramEnd"/>
      <w:r w:rsidRPr="00DA0482">
        <w:rPr>
          <w:rFonts w:cstheme="minorHAnsi"/>
          <w:bCs/>
          <w:color w:val="000000"/>
          <w:sz w:val="24"/>
          <w:szCs w:val="24"/>
          <w:lang w:val="en-GB"/>
        </w:rPr>
        <w:t xml:space="preserve"> and writing. Students are working on their own stories now. We are also reading </w:t>
      </w:r>
      <w:r w:rsidRPr="00DA0482">
        <w:rPr>
          <w:rFonts w:cstheme="minorHAnsi"/>
          <w:bCs/>
          <w:i/>
          <w:color w:val="000000"/>
          <w:sz w:val="24"/>
          <w:szCs w:val="24"/>
          <w:lang w:val="en-GB"/>
        </w:rPr>
        <w:t>Charlotte’s Web</w:t>
      </w:r>
      <w:r w:rsidRPr="00DA0482">
        <w:rPr>
          <w:rFonts w:cstheme="minorHAnsi"/>
          <w:bCs/>
          <w:color w:val="000000"/>
          <w:sz w:val="24"/>
          <w:szCs w:val="24"/>
          <w:lang w:val="en-GB"/>
        </w:rPr>
        <w:t xml:space="preserve"> for a class Read Aloud book.</w:t>
      </w:r>
    </w:p>
    <w:p w14:paraId="27D2244C" w14:textId="77777777" w:rsidR="00DA0482" w:rsidRPr="00DA0482" w:rsidRDefault="00DA0482" w:rsidP="00DA0482">
      <w:pPr>
        <w:spacing w:after="0" w:line="240" w:lineRule="auto"/>
        <w:jc w:val="both"/>
        <w:rPr>
          <w:rFonts w:cstheme="minorHAnsi"/>
          <w:bCs/>
          <w:color w:val="000000"/>
          <w:sz w:val="24"/>
          <w:szCs w:val="24"/>
          <w:lang w:val="en-GB"/>
        </w:rPr>
      </w:pPr>
    </w:p>
    <w:p w14:paraId="43C73A5F" w14:textId="77777777" w:rsidR="00DA0482" w:rsidRPr="00DA0482" w:rsidRDefault="00DA0482" w:rsidP="00DA0482">
      <w:pPr>
        <w:spacing w:after="0" w:line="240" w:lineRule="auto"/>
        <w:jc w:val="both"/>
        <w:rPr>
          <w:rFonts w:cstheme="minorHAnsi"/>
          <w:bCs/>
          <w:color w:val="000000"/>
          <w:sz w:val="24"/>
          <w:szCs w:val="24"/>
          <w:lang w:val="en-GB"/>
        </w:rPr>
      </w:pPr>
      <w:r w:rsidRPr="00DA0482">
        <w:rPr>
          <w:rFonts w:cstheme="minorHAnsi"/>
          <w:bCs/>
          <w:color w:val="000000"/>
          <w:sz w:val="24"/>
          <w:szCs w:val="24"/>
          <w:lang w:val="en-GB"/>
        </w:rPr>
        <w:t xml:space="preserve">In </w:t>
      </w:r>
      <w:r w:rsidRPr="005D2BEA">
        <w:rPr>
          <w:rFonts w:cstheme="minorHAnsi"/>
          <w:b/>
          <w:color w:val="000000"/>
          <w:sz w:val="24"/>
          <w:szCs w:val="24"/>
          <w:lang w:val="en-GB"/>
        </w:rPr>
        <w:t>Math</w:t>
      </w:r>
      <w:r w:rsidRPr="00DA0482">
        <w:rPr>
          <w:rFonts w:cstheme="minorHAnsi"/>
          <w:bCs/>
          <w:color w:val="000000"/>
          <w:sz w:val="24"/>
          <w:szCs w:val="24"/>
          <w:lang w:val="en-GB"/>
        </w:rPr>
        <w:t xml:space="preserve">, we have learned how to create graphs. We are now learning about the Measurement Unit. </w:t>
      </w:r>
    </w:p>
    <w:p w14:paraId="4D172248" w14:textId="77777777" w:rsidR="00DA0482" w:rsidRPr="00DA0482" w:rsidRDefault="00DA0482" w:rsidP="00DA0482">
      <w:pPr>
        <w:spacing w:after="0" w:line="240" w:lineRule="auto"/>
        <w:jc w:val="both"/>
        <w:rPr>
          <w:rFonts w:cstheme="minorHAnsi"/>
          <w:bCs/>
          <w:color w:val="000000"/>
          <w:sz w:val="24"/>
          <w:szCs w:val="24"/>
          <w:lang w:val="en-GB"/>
        </w:rPr>
      </w:pPr>
    </w:p>
    <w:p w14:paraId="0B8B00D9" w14:textId="77777777" w:rsidR="00DA0482" w:rsidRPr="00DA0482" w:rsidRDefault="00DA0482" w:rsidP="00DA0482">
      <w:pPr>
        <w:spacing w:after="0" w:line="240" w:lineRule="auto"/>
        <w:jc w:val="both"/>
        <w:rPr>
          <w:rFonts w:cstheme="minorHAnsi"/>
          <w:bCs/>
          <w:color w:val="000000"/>
          <w:sz w:val="24"/>
          <w:szCs w:val="24"/>
          <w:lang w:val="en-GB"/>
        </w:rPr>
      </w:pPr>
      <w:r w:rsidRPr="00DA0482">
        <w:rPr>
          <w:rFonts w:cstheme="minorHAnsi"/>
          <w:bCs/>
          <w:color w:val="000000"/>
          <w:sz w:val="24"/>
          <w:szCs w:val="24"/>
          <w:lang w:val="en-GB"/>
        </w:rPr>
        <w:t xml:space="preserve">In </w:t>
      </w:r>
      <w:r w:rsidRPr="005D2BEA">
        <w:rPr>
          <w:rFonts w:cstheme="minorHAnsi"/>
          <w:b/>
          <w:color w:val="000000"/>
          <w:sz w:val="24"/>
          <w:szCs w:val="24"/>
          <w:lang w:val="en-GB"/>
        </w:rPr>
        <w:t>Social</w:t>
      </w:r>
      <w:r w:rsidRPr="00DA0482">
        <w:rPr>
          <w:rFonts w:cstheme="minorHAnsi"/>
          <w:bCs/>
          <w:color w:val="000000"/>
          <w:sz w:val="24"/>
          <w:szCs w:val="24"/>
          <w:lang w:val="en-GB"/>
        </w:rPr>
        <w:t>, we will be focusing on building 21</w:t>
      </w:r>
      <w:r w:rsidRPr="00DA0482">
        <w:rPr>
          <w:rFonts w:cstheme="minorHAnsi"/>
          <w:bCs/>
          <w:color w:val="000000"/>
          <w:sz w:val="24"/>
          <w:szCs w:val="24"/>
          <w:vertAlign w:val="superscript"/>
          <w:lang w:val="en-GB"/>
        </w:rPr>
        <w:t>st</w:t>
      </w:r>
      <w:r w:rsidRPr="00DA0482">
        <w:rPr>
          <w:rFonts w:cstheme="minorHAnsi"/>
          <w:bCs/>
          <w:color w:val="000000"/>
          <w:sz w:val="24"/>
          <w:szCs w:val="24"/>
          <w:lang w:val="en-GB"/>
        </w:rPr>
        <w:t xml:space="preserve"> century skills by learning how to use and create Google slides. Students will be working on projects to show their understanding of the Iqaluit Unit we have learned so far.</w:t>
      </w:r>
    </w:p>
    <w:p w14:paraId="6EAC2C64" w14:textId="77777777" w:rsidR="00DA0482" w:rsidRPr="00DA0482" w:rsidRDefault="00DA0482" w:rsidP="00DA0482">
      <w:pPr>
        <w:spacing w:after="0" w:line="240" w:lineRule="auto"/>
        <w:jc w:val="both"/>
        <w:rPr>
          <w:rFonts w:cstheme="minorHAnsi"/>
          <w:bCs/>
          <w:color w:val="000000"/>
          <w:sz w:val="24"/>
          <w:szCs w:val="24"/>
          <w:lang w:val="en-GB"/>
        </w:rPr>
      </w:pPr>
    </w:p>
    <w:p w14:paraId="5E2FF4EF" w14:textId="77777777" w:rsidR="00DA0482" w:rsidRPr="00DA0482" w:rsidRDefault="00DA0482" w:rsidP="00DA0482">
      <w:pPr>
        <w:spacing w:after="0" w:line="240" w:lineRule="auto"/>
        <w:jc w:val="both"/>
        <w:rPr>
          <w:rFonts w:cstheme="minorHAnsi"/>
          <w:bCs/>
          <w:color w:val="000000"/>
          <w:sz w:val="24"/>
          <w:szCs w:val="24"/>
          <w:lang w:val="en-GB"/>
        </w:rPr>
      </w:pPr>
      <w:r w:rsidRPr="00DA0482">
        <w:rPr>
          <w:rFonts w:cstheme="minorHAnsi"/>
          <w:bCs/>
          <w:color w:val="000000"/>
          <w:sz w:val="24"/>
          <w:szCs w:val="24"/>
          <w:lang w:val="en-GB"/>
        </w:rPr>
        <w:t xml:space="preserve">In </w:t>
      </w:r>
      <w:r w:rsidRPr="005D2BEA">
        <w:rPr>
          <w:rFonts w:cstheme="minorHAnsi"/>
          <w:b/>
          <w:color w:val="000000"/>
          <w:sz w:val="24"/>
          <w:szCs w:val="24"/>
          <w:lang w:val="en-GB"/>
        </w:rPr>
        <w:t>Science</w:t>
      </w:r>
      <w:r w:rsidRPr="00DA0482">
        <w:rPr>
          <w:rFonts w:cstheme="minorHAnsi"/>
          <w:bCs/>
          <w:color w:val="000000"/>
          <w:sz w:val="24"/>
          <w:szCs w:val="24"/>
          <w:lang w:val="en-GB"/>
        </w:rPr>
        <w:t xml:space="preserve">, we have been learning about Exploring Liquids. Students are discovering about properties of liquids and water. </w:t>
      </w:r>
    </w:p>
    <w:p w14:paraId="70D4515C" w14:textId="77777777" w:rsidR="00DA0482" w:rsidRPr="00DA0482" w:rsidRDefault="00DA0482" w:rsidP="00DA0482">
      <w:pPr>
        <w:spacing w:after="0" w:line="240" w:lineRule="auto"/>
        <w:jc w:val="both"/>
        <w:rPr>
          <w:rFonts w:cstheme="minorHAnsi"/>
          <w:bCs/>
          <w:color w:val="000000"/>
          <w:sz w:val="24"/>
          <w:szCs w:val="24"/>
          <w:lang w:val="en-GB"/>
        </w:rPr>
      </w:pPr>
    </w:p>
    <w:p w14:paraId="1C421CC7" w14:textId="77777777" w:rsidR="00DA0482" w:rsidRPr="00DA0482" w:rsidRDefault="00DA0482" w:rsidP="00DA0482">
      <w:pPr>
        <w:spacing w:after="0" w:line="240" w:lineRule="auto"/>
        <w:jc w:val="both"/>
        <w:rPr>
          <w:rFonts w:cstheme="minorHAnsi"/>
          <w:bCs/>
          <w:color w:val="000000"/>
          <w:sz w:val="24"/>
          <w:szCs w:val="24"/>
          <w:lang w:val="en-GB"/>
        </w:rPr>
      </w:pPr>
      <w:r w:rsidRPr="00DA0482">
        <w:rPr>
          <w:rFonts w:cstheme="minorHAnsi"/>
          <w:bCs/>
          <w:color w:val="000000"/>
          <w:sz w:val="24"/>
          <w:szCs w:val="24"/>
          <w:lang w:val="en-GB"/>
        </w:rPr>
        <w:t xml:space="preserve">In </w:t>
      </w:r>
      <w:r w:rsidRPr="005D2BEA">
        <w:rPr>
          <w:rFonts w:cstheme="minorHAnsi"/>
          <w:b/>
          <w:color w:val="000000"/>
          <w:sz w:val="24"/>
          <w:szCs w:val="24"/>
          <w:lang w:val="en-GB"/>
        </w:rPr>
        <w:t>Gym</w:t>
      </w:r>
      <w:r w:rsidRPr="00DA0482">
        <w:rPr>
          <w:rFonts w:cstheme="minorHAnsi"/>
          <w:bCs/>
          <w:color w:val="000000"/>
          <w:sz w:val="24"/>
          <w:szCs w:val="24"/>
          <w:lang w:val="en-GB"/>
        </w:rPr>
        <w:t xml:space="preserve">, we are learning about how to participate in various types of games. </w:t>
      </w:r>
    </w:p>
    <w:p w14:paraId="2F56B691" w14:textId="77777777" w:rsidR="00DA0482" w:rsidRPr="00DA0482" w:rsidRDefault="00DA0482" w:rsidP="00DA0482">
      <w:pPr>
        <w:spacing w:after="0" w:line="240" w:lineRule="auto"/>
        <w:jc w:val="both"/>
        <w:rPr>
          <w:rFonts w:cstheme="minorHAnsi"/>
          <w:bCs/>
          <w:color w:val="000000"/>
          <w:sz w:val="24"/>
          <w:szCs w:val="24"/>
          <w:lang w:val="en-GB"/>
        </w:rPr>
      </w:pPr>
    </w:p>
    <w:p w14:paraId="2CA69BF7" w14:textId="4921AC63" w:rsidR="00DA0482" w:rsidRDefault="00DA0482" w:rsidP="00927F58">
      <w:pPr>
        <w:spacing w:after="0" w:line="240" w:lineRule="auto"/>
        <w:jc w:val="both"/>
        <w:rPr>
          <w:rFonts w:cstheme="minorHAnsi"/>
          <w:sz w:val="24"/>
          <w:szCs w:val="24"/>
        </w:rPr>
      </w:pPr>
      <w:r w:rsidRPr="00DA0482">
        <w:rPr>
          <w:rFonts w:cstheme="minorHAnsi"/>
          <w:sz w:val="24"/>
          <w:szCs w:val="24"/>
        </w:rPr>
        <w:t xml:space="preserve">In </w:t>
      </w:r>
      <w:r w:rsidRPr="005D2BEA">
        <w:rPr>
          <w:rFonts w:cstheme="minorHAnsi"/>
          <w:b/>
          <w:bCs/>
          <w:sz w:val="24"/>
          <w:szCs w:val="24"/>
        </w:rPr>
        <w:t>Music</w:t>
      </w:r>
      <w:r w:rsidRPr="00DA0482">
        <w:rPr>
          <w:rFonts w:cstheme="minorHAnsi"/>
          <w:sz w:val="24"/>
          <w:szCs w:val="24"/>
        </w:rPr>
        <w:t>, we have been focusing on the Christmas Production songs. Since the Christmas Production has been cancelled due to Covid regulations, I will be uploading a video of the performance on Schoology. Please stay tuned for more details!</w:t>
      </w:r>
    </w:p>
    <w:p w14:paraId="2BDF34F2" w14:textId="77777777" w:rsidR="00927F58" w:rsidRPr="00DA0482" w:rsidRDefault="00927F58" w:rsidP="00927F58">
      <w:pPr>
        <w:spacing w:after="0" w:line="240" w:lineRule="auto"/>
        <w:jc w:val="both"/>
        <w:rPr>
          <w:rFonts w:cstheme="minorHAnsi"/>
          <w:sz w:val="24"/>
          <w:szCs w:val="24"/>
        </w:rPr>
      </w:pPr>
    </w:p>
    <w:p w14:paraId="046CD3FF" w14:textId="46261CFF" w:rsidR="00CC6511" w:rsidRDefault="00CC6511" w:rsidP="00927F58">
      <w:pPr>
        <w:shd w:val="clear" w:color="auto" w:fill="FFFFFF"/>
        <w:spacing w:after="0" w:line="240" w:lineRule="auto"/>
        <w:jc w:val="both"/>
        <w:rPr>
          <w:rFonts w:ascii="Calibri" w:eastAsia="Times New Roman" w:hAnsi="Calibri" w:cs="Calibri"/>
          <w:b/>
          <w:bCs/>
          <w:color w:val="222222"/>
          <w:sz w:val="24"/>
          <w:szCs w:val="24"/>
          <w:u w:val="single"/>
          <w:lang w:eastAsia="en-CA"/>
        </w:rPr>
      </w:pPr>
      <w:r w:rsidRPr="00FD762E">
        <w:rPr>
          <w:rFonts w:ascii="Calibri" w:eastAsia="Times New Roman" w:hAnsi="Calibri" w:cs="Calibri"/>
          <w:b/>
          <w:bCs/>
          <w:color w:val="222222"/>
          <w:sz w:val="24"/>
          <w:szCs w:val="24"/>
          <w:u w:val="single"/>
          <w:lang w:eastAsia="en-CA"/>
        </w:rPr>
        <w:t>GR</w:t>
      </w:r>
      <w:r w:rsidR="005D2BEA">
        <w:rPr>
          <w:rFonts w:ascii="Calibri" w:eastAsia="Times New Roman" w:hAnsi="Calibri" w:cs="Calibri"/>
          <w:b/>
          <w:bCs/>
          <w:color w:val="222222"/>
          <w:sz w:val="24"/>
          <w:szCs w:val="24"/>
          <w:u w:val="single"/>
          <w:lang w:eastAsia="en-CA"/>
        </w:rPr>
        <w:t>ADE</w:t>
      </w:r>
      <w:r w:rsidRPr="00FD762E">
        <w:rPr>
          <w:rFonts w:ascii="Calibri" w:eastAsia="Times New Roman" w:hAnsi="Calibri" w:cs="Calibri"/>
          <w:b/>
          <w:bCs/>
          <w:color w:val="222222"/>
          <w:sz w:val="24"/>
          <w:szCs w:val="24"/>
          <w:u w:val="single"/>
          <w:lang w:eastAsia="en-CA"/>
        </w:rPr>
        <w:t xml:space="preserve"> 3–6</w:t>
      </w:r>
    </w:p>
    <w:p w14:paraId="454C2CB5" w14:textId="654780F6" w:rsidR="004E393D" w:rsidRDefault="004E393D" w:rsidP="004E393D">
      <w:pPr>
        <w:spacing w:after="0" w:line="240" w:lineRule="auto"/>
        <w:jc w:val="both"/>
        <w:rPr>
          <w:sz w:val="24"/>
          <w:szCs w:val="24"/>
          <w:lang w:val="en-US"/>
        </w:rPr>
      </w:pPr>
      <w:r w:rsidRPr="004E393D">
        <w:rPr>
          <w:sz w:val="24"/>
          <w:szCs w:val="24"/>
          <w:lang w:val="en-US"/>
        </w:rPr>
        <w:t xml:space="preserve">In </w:t>
      </w:r>
      <w:r w:rsidRPr="004E393D">
        <w:rPr>
          <w:b/>
          <w:bCs/>
          <w:sz w:val="24"/>
          <w:szCs w:val="24"/>
          <w:lang w:val="en-US"/>
        </w:rPr>
        <w:t>Science</w:t>
      </w:r>
      <w:r w:rsidRPr="004E393D">
        <w:rPr>
          <w:sz w:val="24"/>
          <w:szCs w:val="24"/>
          <w:lang w:val="en-US"/>
        </w:rPr>
        <w:t xml:space="preserve"> we are continuing our study of Weather; we will look at cloud types, the sun’s rotation, seasonal light, and observing weather patterns. </w:t>
      </w:r>
    </w:p>
    <w:p w14:paraId="032B4034" w14:textId="77777777" w:rsidR="00CE6D00" w:rsidRPr="004E393D" w:rsidRDefault="00CE6D00" w:rsidP="004E393D">
      <w:pPr>
        <w:spacing w:after="0" w:line="240" w:lineRule="auto"/>
        <w:jc w:val="both"/>
        <w:rPr>
          <w:sz w:val="24"/>
          <w:szCs w:val="24"/>
          <w:lang w:val="en-US"/>
        </w:rPr>
      </w:pPr>
    </w:p>
    <w:p w14:paraId="165BF273" w14:textId="2D4AAE68" w:rsidR="004E393D" w:rsidRDefault="004E393D" w:rsidP="004E393D">
      <w:pPr>
        <w:spacing w:after="0" w:line="240" w:lineRule="auto"/>
        <w:jc w:val="both"/>
        <w:rPr>
          <w:sz w:val="24"/>
          <w:szCs w:val="24"/>
          <w:lang w:val="en-US"/>
        </w:rPr>
      </w:pPr>
      <w:r w:rsidRPr="004E393D">
        <w:rPr>
          <w:sz w:val="24"/>
          <w:szCs w:val="24"/>
          <w:lang w:val="en-US"/>
        </w:rPr>
        <w:t xml:space="preserve">In </w:t>
      </w:r>
      <w:r w:rsidRPr="004E393D">
        <w:rPr>
          <w:b/>
          <w:bCs/>
          <w:sz w:val="24"/>
          <w:szCs w:val="24"/>
          <w:lang w:val="en-US"/>
        </w:rPr>
        <w:t>Social Studies</w:t>
      </w:r>
      <w:r w:rsidRPr="004E393D">
        <w:rPr>
          <w:sz w:val="24"/>
          <w:szCs w:val="24"/>
          <w:lang w:val="en-US"/>
        </w:rPr>
        <w:t xml:space="preserve"> we will finish studying the physical geography and climate of the Canadian Shield region, while also learning about the fur trade. </w:t>
      </w:r>
    </w:p>
    <w:p w14:paraId="2511A95F" w14:textId="77777777" w:rsidR="00CE6D00" w:rsidRPr="004E393D" w:rsidRDefault="00CE6D00" w:rsidP="004E393D">
      <w:pPr>
        <w:spacing w:after="0" w:line="240" w:lineRule="auto"/>
        <w:jc w:val="both"/>
        <w:rPr>
          <w:sz w:val="24"/>
          <w:szCs w:val="24"/>
          <w:lang w:val="en-US"/>
        </w:rPr>
      </w:pPr>
    </w:p>
    <w:p w14:paraId="6070DF52" w14:textId="319B66F9" w:rsidR="004E393D" w:rsidRDefault="004E393D" w:rsidP="004E393D">
      <w:pPr>
        <w:spacing w:after="0" w:line="240" w:lineRule="auto"/>
        <w:jc w:val="both"/>
        <w:rPr>
          <w:sz w:val="24"/>
          <w:szCs w:val="24"/>
          <w:lang w:val="en-US"/>
        </w:rPr>
      </w:pPr>
      <w:r w:rsidRPr="004E393D">
        <w:rPr>
          <w:sz w:val="24"/>
          <w:szCs w:val="24"/>
          <w:lang w:val="en-US"/>
        </w:rPr>
        <w:t xml:space="preserve">In </w:t>
      </w:r>
      <w:r w:rsidRPr="004E393D">
        <w:rPr>
          <w:b/>
          <w:bCs/>
          <w:sz w:val="24"/>
          <w:szCs w:val="24"/>
          <w:lang w:val="en-US"/>
        </w:rPr>
        <w:t xml:space="preserve">LA </w:t>
      </w:r>
      <w:r w:rsidRPr="004E393D">
        <w:rPr>
          <w:sz w:val="24"/>
          <w:szCs w:val="24"/>
          <w:lang w:val="en-US"/>
        </w:rPr>
        <w:t xml:space="preserve">we will finish our novel study, </w:t>
      </w:r>
      <w:r w:rsidRPr="004E393D">
        <w:rPr>
          <w:i/>
          <w:iCs/>
          <w:sz w:val="24"/>
          <w:szCs w:val="24"/>
          <w:lang w:val="en-US"/>
        </w:rPr>
        <w:t>Number the Stars;</w:t>
      </w:r>
      <w:r w:rsidRPr="004E393D">
        <w:rPr>
          <w:sz w:val="24"/>
          <w:szCs w:val="24"/>
          <w:lang w:val="en-US"/>
        </w:rPr>
        <w:t xml:space="preserve"> the students will complete various writing assignments during this study. We will work on a larger writing project before Christmas. </w:t>
      </w:r>
    </w:p>
    <w:p w14:paraId="31CA208C" w14:textId="77777777" w:rsidR="00CE6D00" w:rsidRPr="004E393D" w:rsidRDefault="00CE6D00" w:rsidP="004E393D">
      <w:pPr>
        <w:spacing w:after="0" w:line="240" w:lineRule="auto"/>
        <w:jc w:val="both"/>
        <w:rPr>
          <w:sz w:val="24"/>
          <w:szCs w:val="24"/>
          <w:lang w:val="en-US"/>
        </w:rPr>
      </w:pPr>
    </w:p>
    <w:p w14:paraId="653439CF" w14:textId="324F5647" w:rsidR="004E393D" w:rsidRDefault="004E393D" w:rsidP="004E393D">
      <w:pPr>
        <w:spacing w:after="0" w:line="240" w:lineRule="auto"/>
        <w:jc w:val="both"/>
        <w:rPr>
          <w:sz w:val="24"/>
          <w:szCs w:val="24"/>
          <w:lang w:val="en-US"/>
        </w:rPr>
      </w:pPr>
      <w:r w:rsidRPr="004E393D">
        <w:rPr>
          <w:sz w:val="24"/>
          <w:szCs w:val="24"/>
          <w:lang w:val="en-US"/>
        </w:rPr>
        <w:t xml:space="preserve">In </w:t>
      </w:r>
      <w:r w:rsidRPr="004E393D">
        <w:rPr>
          <w:b/>
          <w:bCs/>
          <w:sz w:val="24"/>
          <w:szCs w:val="24"/>
          <w:lang w:val="en-US"/>
        </w:rPr>
        <w:t>Bible</w:t>
      </w:r>
      <w:r w:rsidRPr="004E393D">
        <w:rPr>
          <w:sz w:val="24"/>
          <w:szCs w:val="24"/>
          <w:lang w:val="en-US"/>
        </w:rPr>
        <w:t>, we will pause our normal curriculum to focus on Advent and Christmas.</w:t>
      </w:r>
    </w:p>
    <w:p w14:paraId="28ADBD35" w14:textId="77777777" w:rsidR="00CE6D00" w:rsidRPr="004E393D" w:rsidRDefault="00CE6D00" w:rsidP="004E393D">
      <w:pPr>
        <w:spacing w:after="0" w:line="240" w:lineRule="auto"/>
        <w:jc w:val="both"/>
        <w:rPr>
          <w:sz w:val="24"/>
          <w:szCs w:val="24"/>
          <w:lang w:val="en-US"/>
        </w:rPr>
      </w:pPr>
    </w:p>
    <w:p w14:paraId="1F9A9F0E" w14:textId="77777777" w:rsidR="004E393D" w:rsidRPr="004E393D" w:rsidRDefault="004E393D" w:rsidP="004E393D">
      <w:pPr>
        <w:spacing w:after="0" w:line="240" w:lineRule="auto"/>
        <w:jc w:val="both"/>
        <w:rPr>
          <w:sz w:val="24"/>
          <w:szCs w:val="24"/>
          <w:lang w:val="en-US"/>
        </w:rPr>
      </w:pPr>
      <w:r w:rsidRPr="004E393D">
        <w:rPr>
          <w:sz w:val="24"/>
          <w:szCs w:val="24"/>
          <w:lang w:val="en-US"/>
        </w:rPr>
        <w:lastRenderedPageBreak/>
        <w:t xml:space="preserve">In </w:t>
      </w:r>
      <w:r w:rsidRPr="004E393D">
        <w:rPr>
          <w:b/>
          <w:bCs/>
          <w:sz w:val="24"/>
          <w:szCs w:val="24"/>
          <w:lang w:val="en-US"/>
        </w:rPr>
        <w:t xml:space="preserve">Math, </w:t>
      </w:r>
      <w:r w:rsidRPr="004E393D">
        <w:rPr>
          <w:sz w:val="24"/>
          <w:szCs w:val="24"/>
          <w:lang w:val="en-US"/>
        </w:rPr>
        <w:t>the grade 3s have begun their units on Multiplication, starting first with repeated addition, then relating it to skip counting and then applying those skills to multiplication. The grade 4s</w:t>
      </w:r>
      <w:r w:rsidRPr="004E393D">
        <w:rPr>
          <w:i/>
          <w:iCs/>
          <w:sz w:val="24"/>
          <w:szCs w:val="24"/>
          <w:lang w:val="en-US"/>
        </w:rPr>
        <w:t xml:space="preserve"> </w:t>
      </w:r>
      <w:r w:rsidRPr="004E393D">
        <w:rPr>
          <w:sz w:val="24"/>
          <w:szCs w:val="24"/>
          <w:lang w:val="en-US"/>
        </w:rPr>
        <w:t>have completed their unit on patterns and have begun their multiplication unit; the grade 4s will be given opportunity to practice their multiplication at school but would benefit greatly from home practice as well.  Both the grade 3s and 4s will receive extra practice work for over the holidays. The grade 5s will begin a unit on measurement, both length and time, followed by a geometry unit on angles and polygons. The grade 6s will complete their unit on angles and using a protractor and will start the next unit on Divisibility and Prime Numbers.</w:t>
      </w:r>
    </w:p>
    <w:p w14:paraId="5F0AB433" w14:textId="77777777" w:rsidR="00572D5D" w:rsidRPr="004E393D" w:rsidRDefault="00572D5D" w:rsidP="00927F58">
      <w:pPr>
        <w:spacing w:after="0" w:line="240" w:lineRule="auto"/>
        <w:rPr>
          <w:rFonts w:asciiTheme="majorHAnsi" w:hAnsiTheme="majorHAnsi" w:cs="Times New Roman"/>
          <w:bCs/>
          <w:sz w:val="24"/>
          <w:szCs w:val="24"/>
        </w:rPr>
      </w:pPr>
    </w:p>
    <w:p w14:paraId="664D4B85" w14:textId="5C54838C" w:rsidR="005D2BEA" w:rsidRDefault="00CC6511" w:rsidP="005D2BEA">
      <w:pPr>
        <w:spacing w:after="0" w:line="240" w:lineRule="auto"/>
        <w:rPr>
          <w:rFonts w:asciiTheme="majorHAnsi" w:hAnsiTheme="majorHAnsi" w:cs="Times New Roman"/>
          <w:b/>
          <w:sz w:val="24"/>
          <w:szCs w:val="24"/>
          <w:u w:val="single"/>
        </w:rPr>
      </w:pPr>
      <w:r w:rsidRPr="00FD762E">
        <w:rPr>
          <w:rFonts w:asciiTheme="majorHAnsi" w:hAnsiTheme="majorHAnsi" w:cs="Times New Roman"/>
          <w:b/>
          <w:sz w:val="24"/>
          <w:szCs w:val="24"/>
          <w:u w:val="single"/>
        </w:rPr>
        <w:t>GR</w:t>
      </w:r>
      <w:r w:rsidR="005D2BEA">
        <w:rPr>
          <w:rFonts w:asciiTheme="majorHAnsi" w:hAnsiTheme="majorHAnsi" w:cs="Times New Roman"/>
          <w:b/>
          <w:sz w:val="24"/>
          <w:szCs w:val="24"/>
          <w:u w:val="single"/>
        </w:rPr>
        <w:t>ADE</w:t>
      </w:r>
      <w:r w:rsidRPr="00FD762E">
        <w:rPr>
          <w:rFonts w:asciiTheme="majorHAnsi" w:hAnsiTheme="majorHAnsi" w:cs="Times New Roman"/>
          <w:b/>
          <w:sz w:val="24"/>
          <w:szCs w:val="24"/>
          <w:u w:val="single"/>
        </w:rPr>
        <w:t xml:space="preserve"> 7-9</w:t>
      </w:r>
    </w:p>
    <w:p w14:paraId="641ED274" w14:textId="768B5785" w:rsidR="005D2BEA" w:rsidRPr="005D2BEA" w:rsidRDefault="005D2BEA" w:rsidP="005D2BEA">
      <w:pPr>
        <w:spacing w:after="0" w:line="240" w:lineRule="auto"/>
        <w:jc w:val="both"/>
        <w:rPr>
          <w:rFonts w:asciiTheme="majorHAnsi" w:hAnsiTheme="majorHAnsi" w:cs="Times New Roman"/>
          <w:b/>
          <w:sz w:val="24"/>
          <w:szCs w:val="24"/>
          <w:u w:val="single"/>
        </w:rPr>
      </w:pPr>
      <w:r>
        <w:rPr>
          <w:sz w:val="24"/>
          <w:szCs w:val="24"/>
        </w:rPr>
        <w:t xml:space="preserve">This month of school will look a little different for all Jr. High students, as they work from home.  Miss Dyck will email students their work for the week, broken down by day, so that students stay on track with their schoolwork. It is </w:t>
      </w:r>
      <w:proofErr w:type="gramStart"/>
      <w:r>
        <w:rPr>
          <w:sz w:val="24"/>
          <w:szCs w:val="24"/>
        </w:rPr>
        <w:t>very important</w:t>
      </w:r>
      <w:proofErr w:type="gramEnd"/>
      <w:r>
        <w:rPr>
          <w:sz w:val="24"/>
          <w:szCs w:val="24"/>
        </w:rPr>
        <w:t xml:space="preserve"> for all students to attend their conferences (BBBs) with their teachers as attendance is mandatory and it is a great opportunity to ask questions.  All students were given a personalized schedule that includes their conference schedule. Should a student need another copy they can ask Miss Dyck. Hopefully this is </w:t>
      </w:r>
      <w:proofErr w:type="gramStart"/>
      <w:r>
        <w:rPr>
          <w:sz w:val="24"/>
          <w:szCs w:val="24"/>
        </w:rPr>
        <w:t>temporary</w:t>
      </w:r>
      <w:proofErr w:type="gramEnd"/>
      <w:r>
        <w:rPr>
          <w:sz w:val="24"/>
          <w:szCs w:val="24"/>
        </w:rPr>
        <w:t xml:space="preserve"> and students will be able to resume their regular school schedule come January.   </w:t>
      </w:r>
    </w:p>
    <w:p w14:paraId="460DEB59" w14:textId="77777777" w:rsidR="005D2BEA" w:rsidRDefault="005D2BEA" w:rsidP="005D2BEA">
      <w:pPr>
        <w:spacing w:after="0" w:line="240" w:lineRule="auto"/>
        <w:jc w:val="both"/>
        <w:rPr>
          <w:sz w:val="24"/>
          <w:szCs w:val="24"/>
          <w:u w:val="single"/>
        </w:rPr>
      </w:pPr>
    </w:p>
    <w:p w14:paraId="0D7CA4A2" w14:textId="5DD81797" w:rsidR="005D2BEA" w:rsidRPr="005D2BEA" w:rsidRDefault="005D2BEA" w:rsidP="005D2BEA">
      <w:pPr>
        <w:spacing w:after="0" w:line="240" w:lineRule="auto"/>
        <w:jc w:val="both"/>
        <w:rPr>
          <w:b/>
          <w:bCs/>
          <w:sz w:val="24"/>
          <w:szCs w:val="24"/>
          <w:u w:val="single"/>
        </w:rPr>
      </w:pPr>
      <w:r w:rsidRPr="005D2BEA">
        <w:rPr>
          <w:b/>
          <w:bCs/>
          <w:sz w:val="24"/>
          <w:szCs w:val="24"/>
          <w:u w:val="single"/>
        </w:rPr>
        <w:t xml:space="preserve">Grade 7 </w:t>
      </w:r>
    </w:p>
    <w:p w14:paraId="01C481F8" w14:textId="364202AD" w:rsidR="005D2BEA" w:rsidRDefault="005D2BEA" w:rsidP="005D2BEA">
      <w:pPr>
        <w:spacing w:after="0" w:line="240" w:lineRule="auto"/>
        <w:jc w:val="both"/>
        <w:rPr>
          <w:sz w:val="24"/>
          <w:szCs w:val="24"/>
        </w:rPr>
      </w:pPr>
      <w:r w:rsidRPr="005D2BEA">
        <w:rPr>
          <w:b/>
          <w:bCs/>
          <w:sz w:val="24"/>
          <w:szCs w:val="24"/>
        </w:rPr>
        <w:t>LA</w:t>
      </w:r>
      <w:r>
        <w:rPr>
          <w:sz w:val="24"/>
          <w:szCs w:val="24"/>
        </w:rPr>
        <w:t xml:space="preserve"> – Students are wrapping up their novel study and will begin a new unit on persuasive writing.</w:t>
      </w:r>
    </w:p>
    <w:p w14:paraId="1D6D84BC" w14:textId="77777777" w:rsidR="005D2BEA" w:rsidRDefault="005D2BEA" w:rsidP="005D2BEA">
      <w:pPr>
        <w:spacing w:after="0" w:line="240" w:lineRule="auto"/>
        <w:jc w:val="both"/>
        <w:rPr>
          <w:sz w:val="24"/>
          <w:szCs w:val="24"/>
        </w:rPr>
      </w:pPr>
    </w:p>
    <w:p w14:paraId="6ABAB386" w14:textId="0D89EAA1" w:rsidR="005D2BEA" w:rsidRDefault="005D2BEA" w:rsidP="005D2BEA">
      <w:pPr>
        <w:spacing w:after="0" w:line="240" w:lineRule="auto"/>
        <w:jc w:val="both"/>
        <w:rPr>
          <w:sz w:val="24"/>
          <w:szCs w:val="24"/>
        </w:rPr>
      </w:pPr>
      <w:r w:rsidRPr="005D2BEA">
        <w:rPr>
          <w:b/>
          <w:bCs/>
          <w:sz w:val="24"/>
          <w:szCs w:val="24"/>
        </w:rPr>
        <w:t>Math</w:t>
      </w:r>
      <w:r>
        <w:rPr>
          <w:sz w:val="24"/>
          <w:szCs w:val="24"/>
        </w:rPr>
        <w:t xml:space="preserve"> – Students will be writing their geometry unit test on Monday, December 7.  Their new unit will be about decimals.</w:t>
      </w:r>
    </w:p>
    <w:p w14:paraId="7EFADD27" w14:textId="77777777" w:rsidR="005D2BEA" w:rsidRDefault="005D2BEA" w:rsidP="005D2BEA">
      <w:pPr>
        <w:spacing w:after="0" w:line="240" w:lineRule="auto"/>
        <w:jc w:val="both"/>
        <w:rPr>
          <w:sz w:val="24"/>
          <w:szCs w:val="24"/>
        </w:rPr>
      </w:pPr>
    </w:p>
    <w:p w14:paraId="178610DF" w14:textId="77777777" w:rsidR="005D2BEA" w:rsidRDefault="005D2BEA" w:rsidP="005D2BEA">
      <w:pPr>
        <w:spacing w:after="0" w:line="240" w:lineRule="auto"/>
        <w:jc w:val="both"/>
        <w:rPr>
          <w:sz w:val="24"/>
          <w:szCs w:val="24"/>
        </w:rPr>
      </w:pPr>
      <w:r w:rsidRPr="005D2BEA">
        <w:rPr>
          <w:b/>
          <w:bCs/>
          <w:sz w:val="24"/>
          <w:szCs w:val="24"/>
        </w:rPr>
        <w:t>Science</w:t>
      </w:r>
      <w:r>
        <w:rPr>
          <w:sz w:val="24"/>
          <w:szCs w:val="24"/>
        </w:rPr>
        <w:t xml:space="preserve"> – Our current unit about heat and temperature will be finished before the Christmas break.</w:t>
      </w:r>
    </w:p>
    <w:p w14:paraId="74C14A08" w14:textId="77777777" w:rsidR="005D2BEA" w:rsidRDefault="005D2BEA" w:rsidP="005D2BEA">
      <w:pPr>
        <w:spacing w:after="0" w:line="240" w:lineRule="auto"/>
        <w:jc w:val="both"/>
        <w:rPr>
          <w:sz w:val="24"/>
          <w:szCs w:val="24"/>
          <w:u w:val="single"/>
        </w:rPr>
      </w:pPr>
    </w:p>
    <w:p w14:paraId="0D4208CA" w14:textId="1F0A99F7" w:rsidR="005D2BEA" w:rsidRPr="005D2BEA" w:rsidRDefault="005D2BEA" w:rsidP="005D2BEA">
      <w:pPr>
        <w:spacing w:after="0" w:line="240" w:lineRule="auto"/>
        <w:jc w:val="both"/>
        <w:rPr>
          <w:b/>
          <w:bCs/>
          <w:sz w:val="24"/>
          <w:szCs w:val="24"/>
          <w:u w:val="single"/>
        </w:rPr>
      </w:pPr>
      <w:r w:rsidRPr="005D2BEA">
        <w:rPr>
          <w:b/>
          <w:bCs/>
          <w:sz w:val="24"/>
          <w:szCs w:val="24"/>
          <w:u w:val="single"/>
        </w:rPr>
        <w:t>Grade 8</w:t>
      </w:r>
    </w:p>
    <w:p w14:paraId="3957F5B0" w14:textId="790329FC" w:rsidR="005D2BEA" w:rsidRDefault="005D2BEA" w:rsidP="005D2BEA">
      <w:pPr>
        <w:spacing w:after="0" w:line="240" w:lineRule="auto"/>
        <w:jc w:val="both"/>
        <w:rPr>
          <w:sz w:val="24"/>
          <w:szCs w:val="24"/>
        </w:rPr>
      </w:pPr>
      <w:r w:rsidRPr="005D2BEA">
        <w:rPr>
          <w:b/>
          <w:bCs/>
          <w:sz w:val="24"/>
          <w:szCs w:val="24"/>
        </w:rPr>
        <w:t>LA</w:t>
      </w:r>
      <w:r>
        <w:rPr>
          <w:sz w:val="24"/>
          <w:szCs w:val="24"/>
        </w:rPr>
        <w:t xml:space="preserve"> – We will be completing our short stories unit before Christmas break.</w:t>
      </w:r>
    </w:p>
    <w:p w14:paraId="096E9C77" w14:textId="77777777" w:rsidR="005D2BEA" w:rsidRDefault="005D2BEA" w:rsidP="005D2BEA">
      <w:pPr>
        <w:spacing w:after="0" w:line="240" w:lineRule="auto"/>
        <w:jc w:val="both"/>
        <w:rPr>
          <w:sz w:val="24"/>
          <w:szCs w:val="24"/>
        </w:rPr>
      </w:pPr>
    </w:p>
    <w:p w14:paraId="7E7945A3" w14:textId="737534B4" w:rsidR="005D2BEA" w:rsidRDefault="005D2BEA" w:rsidP="005D2BEA">
      <w:pPr>
        <w:spacing w:after="0" w:line="240" w:lineRule="auto"/>
        <w:jc w:val="both"/>
        <w:rPr>
          <w:sz w:val="24"/>
          <w:szCs w:val="24"/>
        </w:rPr>
      </w:pPr>
      <w:r w:rsidRPr="005D2BEA">
        <w:rPr>
          <w:b/>
          <w:bCs/>
          <w:sz w:val="24"/>
          <w:szCs w:val="24"/>
        </w:rPr>
        <w:t>Math</w:t>
      </w:r>
      <w:r>
        <w:rPr>
          <w:sz w:val="24"/>
          <w:szCs w:val="24"/>
        </w:rPr>
        <w:t xml:space="preserve"> – There will be a unit test on Monday December 7</w:t>
      </w:r>
      <w:r w:rsidRPr="004A35C9">
        <w:rPr>
          <w:sz w:val="24"/>
          <w:szCs w:val="24"/>
          <w:vertAlign w:val="superscript"/>
        </w:rPr>
        <w:t>th</w:t>
      </w:r>
      <w:r>
        <w:rPr>
          <w:sz w:val="24"/>
          <w:szCs w:val="24"/>
        </w:rPr>
        <w:t xml:space="preserve"> for our unit on square roots and perfect squares and then there will be a short unit on measurement before the Christmas break.</w:t>
      </w:r>
    </w:p>
    <w:p w14:paraId="7273D56C" w14:textId="77777777" w:rsidR="005D2BEA" w:rsidRDefault="005D2BEA" w:rsidP="005D2BEA">
      <w:pPr>
        <w:spacing w:after="0" w:line="240" w:lineRule="auto"/>
        <w:jc w:val="both"/>
        <w:rPr>
          <w:sz w:val="24"/>
          <w:szCs w:val="24"/>
        </w:rPr>
      </w:pPr>
    </w:p>
    <w:p w14:paraId="0D718337" w14:textId="77777777" w:rsidR="005D2BEA" w:rsidRDefault="005D2BEA" w:rsidP="005D2BEA">
      <w:pPr>
        <w:spacing w:after="0" w:line="240" w:lineRule="auto"/>
        <w:jc w:val="both"/>
        <w:rPr>
          <w:sz w:val="24"/>
          <w:szCs w:val="24"/>
        </w:rPr>
      </w:pPr>
      <w:r w:rsidRPr="005D2BEA">
        <w:rPr>
          <w:b/>
          <w:bCs/>
          <w:sz w:val="24"/>
          <w:szCs w:val="24"/>
        </w:rPr>
        <w:t>Science</w:t>
      </w:r>
      <w:r>
        <w:rPr>
          <w:sz w:val="24"/>
          <w:szCs w:val="24"/>
        </w:rPr>
        <w:t xml:space="preserve"> – Our current unit on cells and systems will be completed before the Christmas break.</w:t>
      </w:r>
    </w:p>
    <w:p w14:paraId="56C39857" w14:textId="77777777" w:rsidR="005D2BEA" w:rsidRDefault="005D2BEA" w:rsidP="005D2BEA">
      <w:pPr>
        <w:spacing w:after="0" w:line="240" w:lineRule="auto"/>
        <w:jc w:val="both"/>
        <w:rPr>
          <w:sz w:val="24"/>
          <w:szCs w:val="24"/>
        </w:rPr>
      </w:pPr>
    </w:p>
    <w:p w14:paraId="28B826C3" w14:textId="77777777" w:rsidR="005D2BEA" w:rsidRPr="005D2BEA" w:rsidRDefault="005D2BEA" w:rsidP="005D2BEA">
      <w:pPr>
        <w:spacing w:after="0" w:line="240" w:lineRule="auto"/>
        <w:jc w:val="both"/>
        <w:rPr>
          <w:b/>
          <w:bCs/>
          <w:sz w:val="24"/>
          <w:szCs w:val="24"/>
          <w:u w:val="single"/>
        </w:rPr>
      </w:pPr>
      <w:r w:rsidRPr="005D2BEA">
        <w:rPr>
          <w:b/>
          <w:bCs/>
          <w:sz w:val="24"/>
          <w:szCs w:val="24"/>
          <w:u w:val="single"/>
        </w:rPr>
        <w:t xml:space="preserve">Grade 9 </w:t>
      </w:r>
    </w:p>
    <w:p w14:paraId="3BB3C28F" w14:textId="60CF9023" w:rsidR="005D2BEA" w:rsidRDefault="005D2BEA" w:rsidP="005D2BEA">
      <w:pPr>
        <w:spacing w:after="0" w:line="240" w:lineRule="auto"/>
        <w:jc w:val="both"/>
        <w:rPr>
          <w:sz w:val="24"/>
          <w:szCs w:val="24"/>
        </w:rPr>
      </w:pPr>
      <w:r w:rsidRPr="005D2BEA">
        <w:rPr>
          <w:b/>
          <w:bCs/>
          <w:sz w:val="24"/>
          <w:szCs w:val="24"/>
        </w:rPr>
        <w:t>LA</w:t>
      </w:r>
      <w:r>
        <w:rPr>
          <w:sz w:val="24"/>
          <w:szCs w:val="24"/>
        </w:rPr>
        <w:t xml:space="preserve"> – The short stories unit we are working on will be done before Christmas break.</w:t>
      </w:r>
    </w:p>
    <w:p w14:paraId="15D96AF4" w14:textId="77777777" w:rsidR="005D2BEA" w:rsidRDefault="005D2BEA" w:rsidP="005D2BEA">
      <w:pPr>
        <w:spacing w:after="0" w:line="240" w:lineRule="auto"/>
        <w:jc w:val="both"/>
        <w:rPr>
          <w:sz w:val="24"/>
          <w:szCs w:val="24"/>
        </w:rPr>
      </w:pPr>
    </w:p>
    <w:p w14:paraId="7A3BB8DE" w14:textId="50E8DD1E" w:rsidR="005D2BEA" w:rsidRDefault="005D2BEA" w:rsidP="005D2BEA">
      <w:pPr>
        <w:spacing w:after="0" w:line="240" w:lineRule="auto"/>
        <w:jc w:val="both"/>
        <w:rPr>
          <w:sz w:val="24"/>
          <w:szCs w:val="24"/>
        </w:rPr>
      </w:pPr>
      <w:r>
        <w:rPr>
          <w:sz w:val="24"/>
          <w:szCs w:val="24"/>
        </w:rPr>
        <w:t>Math – December we will focus on linear relations and will wrap up the unit on December 18</w:t>
      </w:r>
      <w:r w:rsidRPr="00121BEA">
        <w:rPr>
          <w:sz w:val="24"/>
          <w:szCs w:val="24"/>
          <w:vertAlign w:val="superscript"/>
        </w:rPr>
        <w:t>th</w:t>
      </w:r>
      <w:r>
        <w:rPr>
          <w:sz w:val="24"/>
          <w:szCs w:val="24"/>
        </w:rPr>
        <w:t xml:space="preserve">. </w:t>
      </w:r>
    </w:p>
    <w:p w14:paraId="1077B6DF" w14:textId="77777777" w:rsidR="005D2BEA" w:rsidRDefault="005D2BEA" w:rsidP="005D2BEA">
      <w:pPr>
        <w:spacing w:after="0" w:line="240" w:lineRule="auto"/>
        <w:jc w:val="both"/>
        <w:rPr>
          <w:sz w:val="24"/>
          <w:szCs w:val="24"/>
        </w:rPr>
      </w:pPr>
    </w:p>
    <w:p w14:paraId="60302371" w14:textId="77777777" w:rsidR="005D2BEA" w:rsidRPr="00D9604B" w:rsidRDefault="005D2BEA" w:rsidP="005D2BEA">
      <w:pPr>
        <w:spacing w:after="0" w:line="240" w:lineRule="auto"/>
        <w:jc w:val="both"/>
        <w:rPr>
          <w:sz w:val="24"/>
          <w:szCs w:val="24"/>
        </w:rPr>
      </w:pPr>
      <w:r w:rsidRPr="005D2BEA">
        <w:rPr>
          <w:b/>
          <w:bCs/>
          <w:sz w:val="24"/>
          <w:szCs w:val="24"/>
        </w:rPr>
        <w:t>Science</w:t>
      </w:r>
      <w:r>
        <w:rPr>
          <w:sz w:val="24"/>
          <w:szCs w:val="24"/>
        </w:rPr>
        <w:t xml:space="preserve"> – Students will be completing their unit on matter and chemical change with their unit test to take place Monday, December 7</w:t>
      </w:r>
      <w:r w:rsidRPr="00121BEA">
        <w:rPr>
          <w:sz w:val="24"/>
          <w:szCs w:val="24"/>
          <w:vertAlign w:val="superscript"/>
        </w:rPr>
        <w:t>th</w:t>
      </w:r>
      <w:r>
        <w:rPr>
          <w:sz w:val="24"/>
          <w:szCs w:val="24"/>
        </w:rPr>
        <w:t xml:space="preserve">.  They will then begin a new unit about environmental chemistry. </w:t>
      </w:r>
    </w:p>
    <w:p w14:paraId="01ACFAD1" w14:textId="77777777" w:rsidR="005D2BEA" w:rsidRDefault="005D2BEA" w:rsidP="00E674EA">
      <w:pPr>
        <w:spacing w:after="0" w:line="240" w:lineRule="auto"/>
        <w:jc w:val="both"/>
        <w:rPr>
          <w:sz w:val="24"/>
          <w:szCs w:val="24"/>
          <w:lang w:val="en-US"/>
        </w:rPr>
      </w:pPr>
    </w:p>
    <w:p w14:paraId="4D422B8B" w14:textId="6E710A81" w:rsidR="00E674EA" w:rsidRDefault="00E674EA" w:rsidP="00E674EA">
      <w:pPr>
        <w:spacing w:after="0" w:line="240" w:lineRule="auto"/>
        <w:jc w:val="both"/>
        <w:rPr>
          <w:sz w:val="24"/>
          <w:szCs w:val="24"/>
          <w:lang w:val="en-US"/>
        </w:rPr>
      </w:pPr>
      <w:r w:rsidRPr="00E674EA">
        <w:rPr>
          <w:sz w:val="24"/>
          <w:szCs w:val="24"/>
          <w:lang w:val="en-US"/>
        </w:rPr>
        <w:t xml:space="preserve">In </w:t>
      </w:r>
      <w:r w:rsidRPr="00E674EA">
        <w:rPr>
          <w:b/>
          <w:bCs/>
          <w:sz w:val="24"/>
          <w:szCs w:val="24"/>
          <w:lang w:val="en-US"/>
        </w:rPr>
        <w:t>Bible</w:t>
      </w:r>
      <w:r w:rsidRPr="00E674EA">
        <w:rPr>
          <w:sz w:val="24"/>
          <w:szCs w:val="24"/>
          <w:lang w:val="en-US"/>
        </w:rPr>
        <w:t xml:space="preserve"> the Junior Highs will continue to look at the Biblical Worldview on Law. They will learn that the source of true, just, natural laws is found in God’s creation, word, and in His perfect holy character. The students will have the final draft of their paragraph due on December 11</w:t>
      </w:r>
      <w:r w:rsidRPr="00E674EA">
        <w:rPr>
          <w:sz w:val="24"/>
          <w:szCs w:val="24"/>
          <w:vertAlign w:val="superscript"/>
          <w:lang w:val="en-US"/>
        </w:rPr>
        <w:t>th</w:t>
      </w:r>
      <w:r w:rsidRPr="00E674EA">
        <w:rPr>
          <w:sz w:val="24"/>
          <w:szCs w:val="24"/>
          <w:lang w:val="en-US"/>
        </w:rPr>
        <w:t xml:space="preserve"> and they will write their unit exam the following week. </w:t>
      </w:r>
    </w:p>
    <w:p w14:paraId="10F1AA8C" w14:textId="77777777" w:rsidR="00E674EA" w:rsidRPr="00E674EA" w:rsidRDefault="00E674EA" w:rsidP="00E674EA">
      <w:pPr>
        <w:spacing w:after="0" w:line="240" w:lineRule="auto"/>
        <w:jc w:val="both"/>
        <w:rPr>
          <w:sz w:val="24"/>
          <w:szCs w:val="24"/>
          <w:lang w:val="en-US"/>
        </w:rPr>
      </w:pPr>
    </w:p>
    <w:p w14:paraId="7E8D5221" w14:textId="77777777" w:rsidR="00E674EA" w:rsidRPr="00E674EA" w:rsidRDefault="00E674EA" w:rsidP="00E674EA">
      <w:pPr>
        <w:spacing w:after="0" w:line="240" w:lineRule="auto"/>
        <w:jc w:val="both"/>
        <w:rPr>
          <w:sz w:val="24"/>
          <w:szCs w:val="24"/>
          <w:lang w:val="en-US"/>
        </w:rPr>
      </w:pPr>
      <w:r w:rsidRPr="00E674EA">
        <w:rPr>
          <w:sz w:val="24"/>
          <w:szCs w:val="24"/>
          <w:lang w:val="en-US"/>
        </w:rPr>
        <w:t xml:space="preserve">In </w:t>
      </w:r>
      <w:r w:rsidRPr="00E674EA">
        <w:rPr>
          <w:b/>
          <w:bCs/>
          <w:sz w:val="24"/>
          <w:szCs w:val="24"/>
          <w:lang w:val="en-US"/>
        </w:rPr>
        <w:t>Social Studies</w:t>
      </w:r>
      <w:r w:rsidRPr="00E674EA">
        <w:rPr>
          <w:sz w:val="24"/>
          <w:szCs w:val="24"/>
          <w:lang w:val="en-US"/>
        </w:rPr>
        <w:t xml:space="preserve">, we will be studying the competition between the French and the British in the fur trade and its effects on North American society and cultures. The Junior Highs will be writing a cumulative exam (Chapters 1-4) when they return to campus in January. The study guide has already been posted; they should not struggle on the exam if they study their notes and use the study guide. </w:t>
      </w:r>
    </w:p>
    <w:p w14:paraId="63F49BD0" w14:textId="77777777" w:rsidR="00DE383D" w:rsidRPr="00DE383D" w:rsidRDefault="00DE383D" w:rsidP="00DE383D">
      <w:pPr>
        <w:spacing w:after="0" w:line="240" w:lineRule="auto"/>
        <w:rPr>
          <w:rFonts w:asciiTheme="majorHAnsi" w:hAnsiTheme="majorHAnsi" w:cs="Times New Roman"/>
          <w:bCs/>
          <w:sz w:val="22"/>
          <w:szCs w:val="22"/>
        </w:rPr>
      </w:pPr>
    </w:p>
    <w:p w14:paraId="05942EE0" w14:textId="3D01703B" w:rsidR="00B03EEB" w:rsidRPr="00FD762E" w:rsidRDefault="00B03EEB" w:rsidP="00B03EEB">
      <w:pPr>
        <w:tabs>
          <w:tab w:val="left" w:pos="767"/>
        </w:tabs>
        <w:spacing w:after="120" w:line="240" w:lineRule="auto"/>
        <w:jc w:val="both"/>
        <w:rPr>
          <w:b/>
          <w:color w:val="3476B1" w:themeColor="accent2" w:themeShade="BF"/>
          <w:sz w:val="28"/>
          <w:szCs w:val="28"/>
        </w:rPr>
      </w:pPr>
      <w:r w:rsidRPr="00FD762E">
        <w:rPr>
          <w:b/>
          <w:color w:val="3476B1" w:themeColor="accent2" w:themeShade="BF"/>
          <w:sz w:val="28"/>
          <w:szCs w:val="28"/>
          <w:u w:val="single"/>
        </w:rPr>
        <w:t>GENERAL INFORMATION:</w:t>
      </w:r>
    </w:p>
    <w:p w14:paraId="033A8ED6" w14:textId="4291CDE7" w:rsidR="00572D5D" w:rsidRDefault="00572D5D" w:rsidP="00DA0482">
      <w:pPr>
        <w:spacing w:after="0" w:line="240" w:lineRule="auto"/>
        <w:rPr>
          <w:rFonts w:asciiTheme="majorHAnsi" w:hAnsiTheme="majorHAnsi" w:cs="Times New Roman"/>
          <w:b/>
          <w:color w:val="3476B1" w:themeColor="accent2" w:themeShade="BF"/>
          <w:sz w:val="24"/>
          <w:szCs w:val="24"/>
          <w:u w:val="single"/>
        </w:rPr>
      </w:pPr>
      <w:r>
        <w:rPr>
          <w:rFonts w:asciiTheme="majorHAnsi" w:hAnsiTheme="majorHAnsi" w:cs="Times New Roman"/>
          <w:b/>
          <w:color w:val="3476B1" w:themeColor="accent2" w:themeShade="BF"/>
          <w:sz w:val="24"/>
          <w:szCs w:val="24"/>
          <w:u w:val="single"/>
        </w:rPr>
        <w:t>TUITION FEES</w:t>
      </w:r>
    </w:p>
    <w:p w14:paraId="0354B8F6" w14:textId="77777777" w:rsidR="00DA0482" w:rsidRDefault="00DA0482" w:rsidP="00DA0482">
      <w:pPr>
        <w:spacing w:after="0" w:line="240" w:lineRule="auto"/>
        <w:rPr>
          <w:rFonts w:asciiTheme="majorHAnsi" w:hAnsiTheme="majorHAnsi" w:cs="Times New Roman"/>
          <w:bCs/>
          <w:sz w:val="24"/>
          <w:szCs w:val="24"/>
          <w:u w:val="single"/>
        </w:rPr>
      </w:pPr>
    </w:p>
    <w:p w14:paraId="6E94DD93" w14:textId="3FB99F2F" w:rsidR="00572D5D" w:rsidRPr="005823F9" w:rsidRDefault="00043C9A" w:rsidP="00DA0482">
      <w:pPr>
        <w:spacing w:after="0" w:line="240" w:lineRule="auto"/>
        <w:rPr>
          <w:rFonts w:asciiTheme="majorHAnsi" w:hAnsiTheme="majorHAnsi" w:cs="Times New Roman"/>
          <w:b/>
          <w:sz w:val="24"/>
          <w:szCs w:val="24"/>
          <w:u w:val="single"/>
        </w:rPr>
      </w:pPr>
      <w:r w:rsidRPr="005823F9">
        <w:rPr>
          <w:rFonts w:asciiTheme="majorHAnsi" w:hAnsiTheme="majorHAnsi" w:cs="Times New Roman"/>
          <w:b/>
          <w:sz w:val="24"/>
          <w:szCs w:val="24"/>
          <w:u w:val="single"/>
        </w:rPr>
        <w:t>**</w:t>
      </w:r>
      <w:r w:rsidR="005823F9" w:rsidRPr="005823F9">
        <w:rPr>
          <w:rFonts w:asciiTheme="majorHAnsi" w:hAnsiTheme="majorHAnsi" w:cs="Times New Roman"/>
          <w:b/>
          <w:sz w:val="24"/>
          <w:szCs w:val="24"/>
          <w:u w:val="single"/>
        </w:rPr>
        <w:t>A</w:t>
      </w:r>
      <w:r w:rsidR="00572D5D" w:rsidRPr="005823F9">
        <w:rPr>
          <w:rFonts w:asciiTheme="majorHAnsi" w:hAnsiTheme="majorHAnsi" w:cs="Times New Roman"/>
          <w:b/>
          <w:sz w:val="24"/>
          <w:szCs w:val="24"/>
          <w:u w:val="single"/>
        </w:rPr>
        <w:t xml:space="preserve"> reminder that monthly tuition fees are </w:t>
      </w:r>
      <w:r w:rsidR="00DA0482" w:rsidRPr="005823F9">
        <w:rPr>
          <w:rFonts w:asciiTheme="majorHAnsi" w:hAnsiTheme="majorHAnsi" w:cs="Times New Roman"/>
          <w:b/>
          <w:sz w:val="24"/>
          <w:szCs w:val="24"/>
          <w:u w:val="single"/>
        </w:rPr>
        <w:t>due the</w:t>
      </w:r>
      <w:r w:rsidR="00572D5D" w:rsidRPr="005823F9">
        <w:rPr>
          <w:rFonts w:asciiTheme="majorHAnsi" w:hAnsiTheme="majorHAnsi" w:cs="Times New Roman"/>
          <w:b/>
          <w:sz w:val="24"/>
          <w:szCs w:val="24"/>
          <w:u w:val="single"/>
        </w:rPr>
        <w:t xml:space="preserve"> 1</w:t>
      </w:r>
      <w:r w:rsidR="00572D5D" w:rsidRPr="005823F9">
        <w:rPr>
          <w:rFonts w:asciiTheme="majorHAnsi" w:hAnsiTheme="majorHAnsi" w:cs="Times New Roman"/>
          <w:b/>
          <w:sz w:val="24"/>
          <w:szCs w:val="24"/>
          <w:u w:val="single"/>
          <w:vertAlign w:val="superscript"/>
        </w:rPr>
        <w:t>st</w:t>
      </w:r>
      <w:r w:rsidR="00572D5D" w:rsidRPr="005823F9">
        <w:rPr>
          <w:rFonts w:asciiTheme="majorHAnsi" w:hAnsiTheme="majorHAnsi" w:cs="Times New Roman"/>
          <w:b/>
          <w:sz w:val="24"/>
          <w:szCs w:val="24"/>
          <w:u w:val="single"/>
        </w:rPr>
        <w:t xml:space="preserve"> of each month.</w:t>
      </w:r>
    </w:p>
    <w:p w14:paraId="4620BD2E" w14:textId="77777777" w:rsidR="00DA0482" w:rsidRPr="00DA0482" w:rsidRDefault="00DA0482" w:rsidP="00DA0482">
      <w:pPr>
        <w:spacing w:after="0" w:line="240" w:lineRule="auto"/>
        <w:rPr>
          <w:rFonts w:asciiTheme="majorHAnsi" w:hAnsiTheme="majorHAnsi" w:cs="Times New Roman"/>
          <w:bCs/>
          <w:color w:val="3476B1" w:themeColor="accent2" w:themeShade="BF"/>
          <w:sz w:val="24"/>
          <w:szCs w:val="24"/>
        </w:rPr>
      </w:pPr>
    </w:p>
    <w:p w14:paraId="73C7D711" w14:textId="77777777" w:rsidR="005823F9" w:rsidRDefault="005823F9" w:rsidP="00DA0482">
      <w:pPr>
        <w:spacing w:after="0" w:line="240" w:lineRule="auto"/>
        <w:rPr>
          <w:rFonts w:asciiTheme="majorHAnsi" w:hAnsiTheme="majorHAnsi" w:cs="Times New Roman"/>
          <w:b/>
          <w:color w:val="3476B1" w:themeColor="accent2" w:themeShade="BF"/>
          <w:sz w:val="24"/>
          <w:szCs w:val="24"/>
          <w:u w:val="single"/>
        </w:rPr>
      </w:pPr>
    </w:p>
    <w:p w14:paraId="193A6544" w14:textId="77777777" w:rsidR="005823F9" w:rsidRDefault="005823F9" w:rsidP="00DA0482">
      <w:pPr>
        <w:spacing w:after="0" w:line="240" w:lineRule="auto"/>
        <w:rPr>
          <w:rFonts w:asciiTheme="majorHAnsi" w:hAnsiTheme="majorHAnsi" w:cs="Times New Roman"/>
          <w:b/>
          <w:color w:val="3476B1" w:themeColor="accent2" w:themeShade="BF"/>
          <w:sz w:val="24"/>
          <w:szCs w:val="24"/>
          <w:u w:val="single"/>
        </w:rPr>
      </w:pPr>
    </w:p>
    <w:p w14:paraId="213ED983" w14:textId="77777777" w:rsidR="005823F9" w:rsidRDefault="005823F9" w:rsidP="00DA0482">
      <w:pPr>
        <w:spacing w:after="0" w:line="240" w:lineRule="auto"/>
        <w:rPr>
          <w:rFonts w:asciiTheme="majorHAnsi" w:hAnsiTheme="majorHAnsi" w:cs="Times New Roman"/>
          <w:b/>
          <w:color w:val="3476B1" w:themeColor="accent2" w:themeShade="BF"/>
          <w:sz w:val="24"/>
          <w:szCs w:val="24"/>
          <w:u w:val="single"/>
        </w:rPr>
      </w:pPr>
    </w:p>
    <w:p w14:paraId="71C1561B" w14:textId="704BA67C" w:rsidR="00B03EEB" w:rsidRPr="0081427A" w:rsidRDefault="00B03EEB" w:rsidP="00DA0482">
      <w:pPr>
        <w:spacing w:after="0" w:line="240" w:lineRule="auto"/>
        <w:rPr>
          <w:rFonts w:asciiTheme="majorHAnsi" w:hAnsiTheme="majorHAnsi" w:cs="Times New Roman"/>
          <w:b/>
          <w:color w:val="3476B1" w:themeColor="accent2" w:themeShade="BF"/>
          <w:sz w:val="24"/>
          <w:szCs w:val="24"/>
          <w:u w:val="single"/>
        </w:rPr>
      </w:pPr>
      <w:r>
        <w:rPr>
          <w:rFonts w:asciiTheme="majorHAnsi" w:hAnsiTheme="majorHAnsi" w:cs="Times New Roman"/>
          <w:b/>
          <w:color w:val="3476B1" w:themeColor="accent2" w:themeShade="BF"/>
          <w:sz w:val="24"/>
          <w:szCs w:val="24"/>
          <w:u w:val="single"/>
        </w:rPr>
        <w:lastRenderedPageBreak/>
        <w:t>ALLERGIES/MEDICAL</w:t>
      </w:r>
    </w:p>
    <w:p w14:paraId="21114A2A" w14:textId="5481444C" w:rsidR="00B03EEB" w:rsidRDefault="00B03EEB" w:rsidP="00DA0482">
      <w:pPr>
        <w:spacing w:after="0" w:line="240" w:lineRule="auto"/>
        <w:jc w:val="both"/>
        <w:rPr>
          <w:sz w:val="24"/>
        </w:rPr>
      </w:pPr>
      <w:r>
        <w:rPr>
          <w:sz w:val="24"/>
        </w:rPr>
        <w:t xml:space="preserve">Please let us know if any of your children have any allergies or medical </w:t>
      </w:r>
      <w:proofErr w:type="gramStart"/>
      <w:r>
        <w:rPr>
          <w:sz w:val="24"/>
        </w:rPr>
        <w:t>concerns</w:t>
      </w:r>
      <w:proofErr w:type="gramEnd"/>
      <w:r>
        <w:rPr>
          <w:sz w:val="24"/>
        </w:rPr>
        <w:t xml:space="preserve"> we need to know about so we can best accommodate them.</w:t>
      </w:r>
    </w:p>
    <w:p w14:paraId="2F430B7B" w14:textId="77777777" w:rsidR="00155503" w:rsidRDefault="00155503" w:rsidP="00B03EEB">
      <w:pPr>
        <w:tabs>
          <w:tab w:val="left" w:pos="767"/>
        </w:tabs>
        <w:spacing w:after="120" w:line="240" w:lineRule="auto"/>
        <w:rPr>
          <w:b/>
          <w:color w:val="3476B1" w:themeColor="accent2" w:themeShade="BF"/>
          <w:sz w:val="24"/>
          <w:szCs w:val="24"/>
          <w:u w:val="single"/>
        </w:rPr>
      </w:pPr>
    </w:p>
    <w:p w14:paraId="33D893E2" w14:textId="27B6EA30" w:rsidR="00B03EEB" w:rsidRPr="0081427A" w:rsidRDefault="00B03EEB" w:rsidP="00B03EEB">
      <w:pPr>
        <w:tabs>
          <w:tab w:val="left" w:pos="767"/>
        </w:tabs>
        <w:spacing w:after="120" w:line="240" w:lineRule="auto"/>
        <w:rPr>
          <w:color w:val="3476B1" w:themeColor="accent2" w:themeShade="BF"/>
          <w:sz w:val="24"/>
          <w:szCs w:val="24"/>
          <w:u w:val="single"/>
        </w:rPr>
      </w:pPr>
      <w:r>
        <w:rPr>
          <w:b/>
          <w:color w:val="3476B1" w:themeColor="accent2" w:themeShade="BF"/>
          <w:sz w:val="24"/>
          <w:szCs w:val="24"/>
          <w:u w:val="single"/>
        </w:rPr>
        <w:t>HOT LUNCHES</w:t>
      </w:r>
    </w:p>
    <w:p w14:paraId="16AE0FF5" w14:textId="7706C11B" w:rsidR="00B03EEB" w:rsidRDefault="00B03EEB" w:rsidP="00B03EEB">
      <w:pPr>
        <w:spacing w:after="120" w:line="240" w:lineRule="auto"/>
        <w:jc w:val="both"/>
        <w:rPr>
          <w:sz w:val="24"/>
          <w:szCs w:val="24"/>
        </w:rPr>
      </w:pPr>
      <w:r>
        <w:rPr>
          <w:sz w:val="24"/>
          <w:szCs w:val="24"/>
        </w:rPr>
        <w:t>A hot lunch will be offered every Thursday. Order forms will be sent home the last Monday of the month for the following month. Please return the orders by the first Wednesday of the month.</w:t>
      </w:r>
    </w:p>
    <w:p w14:paraId="552F0AF6" w14:textId="77777777" w:rsidR="00B03EEB" w:rsidRDefault="00B03EEB" w:rsidP="00B03EEB">
      <w:pPr>
        <w:spacing w:after="120" w:line="240" w:lineRule="auto"/>
        <w:rPr>
          <w:rFonts w:asciiTheme="majorHAnsi" w:hAnsiTheme="majorHAnsi" w:cs="Times New Roman"/>
          <w:b/>
          <w:color w:val="3476B1" w:themeColor="accent2" w:themeShade="BF"/>
          <w:sz w:val="24"/>
          <w:szCs w:val="24"/>
          <w:u w:val="single"/>
        </w:rPr>
      </w:pPr>
      <w:r>
        <w:rPr>
          <w:rFonts w:asciiTheme="majorHAnsi" w:hAnsiTheme="majorHAnsi" w:cs="Times New Roman"/>
          <w:b/>
          <w:color w:val="3476B1" w:themeColor="accent2" w:themeShade="BF"/>
          <w:sz w:val="24"/>
          <w:szCs w:val="24"/>
          <w:u w:val="single"/>
        </w:rPr>
        <w:t>ATTACHMENTS</w:t>
      </w:r>
    </w:p>
    <w:p w14:paraId="08C475C2" w14:textId="2C1F4063" w:rsidR="00B03EEB" w:rsidRDefault="00572D5D" w:rsidP="00B03EEB">
      <w:pPr>
        <w:pStyle w:val="ListParagraph"/>
        <w:numPr>
          <w:ilvl w:val="0"/>
          <w:numId w:val="13"/>
        </w:numPr>
        <w:spacing w:after="120" w:line="240" w:lineRule="auto"/>
        <w:rPr>
          <w:sz w:val="24"/>
          <w:szCs w:val="24"/>
        </w:rPr>
      </w:pPr>
      <w:r>
        <w:rPr>
          <w:sz w:val="24"/>
          <w:szCs w:val="24"/>
        </w:rPr>
        <w:t>December</w:t>
      </w:r>
      <w:r w:rsidR="00B03EEB">
        <w:rPr>
          <w:sz w:val="24"/>
          <w:szCs w:val="24"/>
        </w:rPr>
        <w:t xml:space="preserve"> Calendar</w:t>
      </w:r>
    </w:p>
    <w:p w14:paraId="73E646A6" w14:textId="22288684" w:rsidR="00B03EEB" w:rsidRPr="00E674EA" w:rsidRDefault="00B03EEB" w:rsidP="00B03EEB">
      <w:pPr>
        <w:pStyle w:val="ListParagraph"/>
        <w:numPr>
          <w:ilvl w:val="0"/>
          <w:numId w:val="13"/>
        </w:numPr>
        <w:tabs>
          <w:tab w:val="left" w:pos="767"/>
        </w:tabs>
        <w:spacing w:after="120" w:line="240" w:lineRule="auto"/>
        <w:jc w:val="both"/>
        <w:rPr>
          <w:b/>
          <w:color w:val="3476B1" w:themeColor="accent2" w:themeShade="BF"/>
          <w:sz w:val="22"/>
          <w:szCs w:val="22"/>
          <w:u w:val="single"/>
        </w:rPr>
      </w:pPr>
      <w:r w:rsidRPr="00ED1E07">
        <w:rPr>
          <w:sz w:val="24"/>
          <w:szCs w:val="24"/>
        </w:rPr>
        <w:t>Hot Lunch Order Form</w:t>
      </w:r>
      <w:r w:rsidR="00B0798D">
        <w:rPr>
          <w:sz w:val="24"/>
          <w:szCs w:val="24"/>
        </w:rPr>
        <w:t xml:space="preserve"> </w:t>
      </w:r>
    </w:p>
    <w:p w14:paraId="07BD3EA3" w14:textId="266AE5D9" w:rsidR="00E674EA" w:rsidRPr="005823F9" w:rsidRDefault="00E674EA" w:rsidP="00B03EEB">
      <w:pPr>
        <w:pStyle w:val="ListParagraph"/>
        <w:numPr>
          <w:ilvl w:val="0"/>
          <w:numId w:val="13"/>
        </w:numPr>
        <w:tabs>
          <w:tab w:val="left" w:pos="767"/>
        </w:tabs>
        <w:spacing w:after="120" w:line="240" w:lineRule="auto"/>
        <w:jc w:val="both"/>
        <w:rPr>
          <w:b/>
          <w:color w:val="3476B1" w:themeColor="accent2" w:themeShade="BF"/>
          <w:sz w:val="22"/>
          <w:szCs w:val="22"/>
          <w:u w:val="single"/>
        </w:rPr>
      </w:pPr>
      <w:r>
        <w:rPr>
          <w:sz w:val="24"/>
          <w:szCs w:val="24"/>
        </w:rPr>
        <w:t>FUNDSCRIP Gift Card List</w:t>
      </w:r>
    </w:p>
    <w:p w14:paraId="6E008913" w14:textId="06C06451" w:rsidR="005823F9" w:rsidRPr="00ED1E07" w:rsidRDefault="005823F9" w:rsidP="00B03EEB">
      <w:pPr>
        <w:pStyle w:val="ListParagraph"/>
        <w:numPr>
          <w:ilvl w:val="0"/>
          <w:numId w:val="13"/>
        </w:numPr>
        <w:tabs>
          <w:tab w:val="left" w:pos="767"/>
        </w:tabs>
        <w:spacing w:after="120" w:line="240" w:lineRule="auto"/>
        <w:jc w:val="both"/>
        <w:rPr>
          <w:b/>
          <w:color w:val="3476B1" w:themeColor="accent2" w:themeShade="BF"/>
          <w:sz w:val="22"/>
          <w:szCs w:val="22"/>
          <w:u w:val="single"/>
        </w:rPr>
      </w:pPr>
      <w:r>
        <w:rPr>
          <w:sz w:val="24"/>
          <w:szCs w:val="24"/>
        </w:rPr>
        <w:t>Community Service Info Letter</w:t>
      </w:r>
    </w:p>
    <w:p w14:paraId="52F6BF0A" w14:textId="77777777" w:rsidR="00B03EEB" w:rsidRPr="002F7F79" w:rsidRDefault="00B03EEB" w:rsidP="00B03EEB">
      <w:pPr>
        <w:tabs>
          <w:tab w:val="left" w:pos="767"/>
        </w:tabs>
        <w:spacing w:after="120" w:line="240" w:lineRule="auto"/>
        <w:jc w:val="both"/>
        <w:rPr>
          <w:b/>
          <w:color w:val="3476B1" w:themeColor="accent2" w:themeShade="BF"/>
          <w:sz w:val="24"/>
          <w:szCs w:val="24"/>
          <w:u w:val="single"/>
        </w:rPr>
      </w:pPr>
      <w:r w:rsidRPr="002F7F79">
        <w:rPr>
          <w:b/>
          <w:color w:val="3476B1" w:themeColor="accent2" w:themeShade="BF"/>
          <w:sz w:val="24"/>
          <w:szCs w:val="24"/>
          <w:u w:val="single"/>
        </w:rPr>
        <w:t>CUTLERY/UTENSILS</w:t>
      </w:r>
    </w:p>
    <w:p w14:paraId="5F0BBD4B" w14:textId="77777777" w:rsidR="00B03EEB" w:rsidRPr="001033D7" w:rsidRDefault="00B03EEB" w:rsidP="00B03EEB">
      <w:pPr>
        <w:tabs>
          <w:tab w:val="left" w:pos="767"/>
        </w:tabs>
        <w:spacing w:after="120" w:line="240" w:lineRule="auto"/>
        <w:jc w:val="both"/>
        <w:rPr>
          <w:bCs/>
          <w:sz w:val="22"/>
          <w:szCs w:val="22"/>
        </w:rPr>
      </w:pPr>
      <w:r w:rsidRPr="001033D7">
        <w:rPr>
          <w:bCs/>
          <w:sz w:val="22"/>
          <w:szCs w:val="22"/>
        </w:rPr>
        <w:t xml:space="preserve">The school </w:t>
      </w:r>
      <w:r w:rsidRPr="001033D7">
        <w:rPr>
          <w:bCs/>
          <w:sz w:val="22"/>
          <w:szCs w:val="22"/>
          <w:u w:val="single"/>
        </w:rPr>
        <w:t xml:space="preserve">WILL NOT </w:t>
      </w:r>
      <w:r w:rsidRPr="001033D7">
        <w:rPr>
          <w:bCs/>
          <w:sz w:val="22"/>
          <w:szCs w:val="22"/>
        </w:rPr>
        <w:t xml:space="preserve">be providing any cutlery to students except for hot lunch.  The students </w:t>
      </w:r>
      <w:r w:rsidRPr="001033D7">
        <w:rPr>
          <w:bCs/>
          <w:sz w:val="22"/>
          <w:szCs w:val="22"/>
          <w:u w:val="single"/>
        </w:rPr>
        <w:t>MUST</w:t>
      </w:r>
      <w:r w:rsidRPr="001033D7">
        <w:rPr>
          <w:bCs/>
          <w:sz w:val="22"/>
          <w:szCs w:val="22"/>
        </w:rPr>
        <w:t xml:space="preserve"> bring their own. We suggest they always have a set in their backpacks or lunch kits.</w:t>
      </w:r>
    </w:p>
    <w:p w14:paraId="587E69AD" w14:textId="77777777" w:rsidR="00B03EEB" w:rsidRPr="002F7F79" w:rsidRDefault="00B03EEB" w:rsidP="00B03EEB">
      <w:pPr>
        <w:tabs>
          <w:tab w:val="left" w:pos="767"/>
        </w:tabs>
        <w:spacing w:after="120" w:line="240" w:lineRule="auto"/>
        <w:jc w:val="both"/>
        <w:rPr>
          <w:b/>
          <w:color w:val="3476B1" w:themeColor="accent2" w:themeShade="BF"/>
          <w:sz w:val="24"/>
          <w:szCs w:val="24"/>
          <w:u w:val="single"/>
        </w:rPr>
      </w:pPr>
      <w:r w:rsidRPr="002F7F79">
        <w:rPr>
          <w:b/>
          <w:color w:val="3476B1" w:themeColor="accent2" w:themeShade="BF"/>
          <w:sz w:val="24"/>
          <w:szCs w:val="24"/>
          <w:u w:val="single"/>
        </w:rPr>
        <w:t xml:space="preserve">WATER </w:t>
      </w:r>
    </w:p>
    <w:p w14:paraId="48E20C37" w14:textId="53036B1D" w:rsidR="00B03EEB" w:rsidRPr="001033D7" w:rsidRDefault="00B03EEB" w:rsidP="00213D9A">
      <w:pPr>
        <w:spacing w:after="120" w:line="240" w:lineRule="auto"/>
        <w:rPr>
          <w:bCs/>
          <w:sz w:val="22"/>
          <w:szCs w:val="22"/>
        </w:rPr>
      </w:pPr>
      <w:r w:rsidRPr="001033D7">
        <w:rPr>
          <w:bCs/>
          <w:sz w:val="22"/>
          <w:szCs w:val="22"/>
        </w:rPr>
        <w:t>Due to COVID-19 restrictions we have shut off our water fountain and will be using a water cooler stationed in the</w:t>
      </w:r>
      <w:r w:rsidR="00213D9A">
        <w:rPr>
          <w:bCs/>
          <w:sz w:val="22"/>
          <w:szCs w:val="22"/>
        </w:rPr>
        <w:t xml:space="preserve"> </w:t>
      </w:r>
      <w:r w:rsidRPr="001033D7">
        <w:rPr>
          <w:bCs/>
          <w:sz w:val="22"/>
          <w:szCs w:val="22"/>
        </w:rPr>
        <w:t>hallway for students to be able to fill up their water bottles.  Students must bring their own water bottles. The water is tap water and is not filtered.</w:t>
      </w:r>
    </w:p>
    <w:p w14:paraId="22D0B9E3" w14:textId="77777777" w:rsidR="00B03EEB" w:rsidRPr="00E84561" w:rsidRDefault="00B03EEB" w:rsidP="00B03EEB">
      <w:pPr>
        <w:tabs>
          <w:tab w:val="left" w:pos="767"/>
        </w:tabs>
        <w:spacing w:after="120" w:line="240" w:lineRule="auto"/>
        <w:jc w:val="both"/>
        <w:rPr>
          <w:b/>
          <w:color w:val="3476B1" w:themeColor="accent2" w:themeShade="BF"/>
          <w:sz w:val="24"/>
          <w:szCs w:val="24"/>
          <w:u w:val="single"/>
        </w:rPr>
      </w:pPr>
      <w:r w:rsidRPr="00E84561">
        <w:rPr>
          <w:b/>
          <w:color w:val="3476B1" w:themeColor="accent2" w:themeShade="BF"/>
          <w:sz w:val="24"/>
          <w:szCs w:val="24"/>
          <w:u w:val="single"/>
        </w:rPr>
        <w:t>VISITOR SIGN-IN</w:t>
      </w:r>
    </w:p>
    <w:p w14:paraId="3C77FC4D" w14:textId="0962D30D" w:rsidR="00B03EEB" w:rsidRPr="001033D7" w:rsidRDefault="00B03EEB" w:rsidP="00B03EEB">
      <w:pPr>
        <w:tabs>
          <w:tab w:val="left" w:pos="767"/>
        </w:tabs>
        <w:spacing w:after="120" w:line="240" w:lineRule="auto"/>
        <w:jc w:val="both"/>
        <w:rPr>
          <w:sz w:val="22"/>
          <w:szCs w:val="22"/>
        </w:rPr>
      </w:pPr>
      <w:r w:rsidRPr="001033D7">
        <w:rPr>
          <w:sz w:val="22"/>
          <w:szCs w:val="22"/>
        </w:rPr>
        <w:t xml:space="preserve">Please report at the office before proceeding to any classroom. </w:t>
      </w:r>
      <w:r w:rsidR="002F7F79">
        <w:rPr>
          <w:sz w:val="22"/>
          <w:szCs w:val="22"/>
        </w:rPr>
        <w:t>Scan the COVID-19 health check posted on the entrance door before entering the building.</w:t>
      </w:r>
    </w:p>
    <w:p w14:paraId="251D4EAF" w14:textId="45310A4B" w:rsidR="00B03EEB" w:rsidRPr="002F7F79" w:rsidRDefault="00B03EEB" w:rsidP="00B03EEB">
      <w:pPr>
        <w:tabs>
          <w:tab w:val="left" w:pos="767"/>
        </w:tabs>
        <w:spacing w:after="120" w:line="240" w:lineRule="auto"/>
        <w:jc w:val="both"/>
        <w:rPr>
          <w:b/>
          <w:color w:val="3476B1" w:themeColor="accent2" w:themeShade="BF"/>
          <w:sz w:val="24"/>
          <w:szCs w:val="24"/>
          <w:u w:val="single"/>
        </w:rPr>
      </w:pPr>
      <w:r w:rsidRPr="002F7F79">
        <w:rPr>
          <w:b/>
          <w:color w:val="3476B1" w:themeColor="accent2" w:themeShade="BF"/>
          <w:sz w:val="24"/>
          <w:szCs w:val="24"/>
          <w:u w:val="single"/>
        </w:rPr>
        <w:t>STUDENT PICKUP</w:t>
      </w:r>
    </w:p>
    <w:p w14:paraId="70605DDF" w14:textId="79F6D59D" w:rsidR="00B03EEB" w:rsidRPr="001033D7" w:rsidRDefault="00B03EEB" w:rsidP="00B03EEB">
      <w:pPr>
        <w:tabs>
          <w:tab w:val="left" w:pos="767"/>
        </w:tabs>
        <w:spacing w:after="120" w:line="240" w:lineRule="auto"/>
        <w:jc w:val="both"/>
        <w:rPr>
          <w:bCs/>
          <w:sz w:val="22"/>
          <w:szCs w:val="22"/>
        </w:rPr>
      </w:pPr>
      <w:r w:rsidRPr="001033D7">
        <w:rPr>
          <w:bCs/>
          <w:sz w:val="22"/>
          <w:szCs w:val="22"/>
        </w:rPr>
        <w:t>The</w:t>
      </w:r>
      <w:r w:rsidR="005B1AD1">
        <w:rPr>
          <w:bCs/>
          <w:sz w:val="22"/>
          <w:szCs w:val="22"/>
        </w:rPr>
        <w:t xml:space="preserve"> </w:t>
      </w:r>
      <w:r w:rsidR="00213D9A">
        <w:rPr>
          <w:bCs/>
          <w:sz w:val="22"/>
          <w:szCs w:val="22"/>
        </w:rPr>
        <w:t>afternoon</w:t>
      </w:r>
      <w:r w:rsidRPr="001033D7">
        <w:rPr>
          <w:bCs/>
          <w:sz w:val="22"/>
          <w:szCs w:val="22"/>
        </w:rPr>
        <w:t xml:space="preserve"> dismissal time is 3:20pm. There is no bus service for any HLCA students this year, therefore all students must either walk home or be picked up by a parent or guardian. If someone other than the parent or guardian is picking up a student, the school must be notified prior to dismissal time.</w:t>
      </w:r>
    </w:p>
    <w:p w14:paraId="2114DFF1" w14:textId="1E493781" w:rsidR="00B03EEB" w:rsidRDefault="00B03EEB" w:rsidP="00A414E9">
      <w:pPr>
        <w:tabs>
          <w:tab w:val="left" w:pos="767"/>
        </w:tabs>
        <w:spacing w:after="120" w:line="240" w:lineRule="auto"/>
        <w:jc w:val="both"/>
        <w:rPr>
          <w:b/>
          <w:color w:val="3476B1" w:themeColor="accent2" w:themeShade="BF"/>
          <w:sz w:val="24"/>
          <w:szCs w:val="24"/>
          <w:u w:val="single"/>
        </w:rPr>
      </w:pPr>
      <w:r w:rsidRPr="002F7F79">
        <w:rPr>
          <w:b/>
          <w:color w:val="3476B1" w:themeColor="accent2" w:themeShade="BF"/>
          <w:sz w:val="24"/>
          <w:szCs w:val="24"/>
          <w:u w:val="single"/>
        </w:rPr>
        <w:t>STUDENT SIGN-IN</w:t>
      </w:r>
    </w:p>
    <w:p w14:paraId="38DFDB72" w14:textId="77777777" w:rsidR="00B03EEB" w:rsidRPr="001033D7" w:rsidRDefault="00B03EEB" w:rsidP="00A414E9">
      <w:pPr>
        <w:tabs>
          <w:tab w:val="left" w:pos="767"/>
        </w:tabs>
        <w:spacing w:after="120" w:line="240" w:lineRule="auto"/>
        <w:jc w:val="both"/>
        <w:rPr>
          <w:b/>
          <w:sz w:val="22"/>
          <w:szCs w:val="22"/>
          <w:u w:val="single"/>
        </w:rPr>
      </w:pPr>
      <w:r w:rsidRPr="001033D7">
        <w:rPr>
          <w:sz w:val="22"/>
          <w:szCs w:val="22"/>
        </w:rPr>
        <w:t xml:space="preserve">Please stop by the office to sign your child "in" if you are dropping them off after 8:50am or "out" if you are </w:t>
      </w:r>
      <w:r w:rsidRPr="001033D7">
        <w:rPr>
          <w:sz w:val="22"/>
          <w:szCs w:val="22"/>
        </w:rPr>
        <w:t>picking them up throughout the day before 3:20pm. This will assist us in knowing which children are on site.</w:t>
      </w:r>
    </w:p>
    <w:p w14:paraId="368F248C" w14:textId="0A476233" w:rsidR="00B03EEB" w:rsidRDefault="00B03EEB" w:rsidP="00A414E9">
      <w:pPr>
        <w:spacing w:after="120" w:line="240" w:lineRule="auto"/>
        <w:jc w:val="both"/>
        <w:rPr>
          <w:rFonts w:asciiTheme="majorHAnsi" w:hAnsiTheme="majorHAnsi" w:cs="Times New Roman"/>
          <w:b/>
          <w:color w:val="3476B1" w:themeColor="accent2" w:themeShade="BF"/>
          <w:sz w:val="24"/>
          <w:szCs w:val="24"/>
          <w:u w:val="single"/>
        </w:rPr>
      </w:pPr>
      <w:r w:rsidRPr="002F7F79">
        <w:rPr>
          <w:rFonts w:asciiTheme="majorHAnsi" w:hAnsiTheme="majorHAnsi" w:cs="Times New Roman"/>
          <w:b/>
          <w:color w:val="3476B1" w:themeColor="accent2" w:themeShade="BF"/>
          <w:sz w:val="24"/>
          <w:szCs w:val="24"/>
          <w:u w:val="single"/>
        </w:rPr>
        <w:t>NEWSLETTERS – MEMOS</w:t>
      </w:r>
    </w:p>
    <w:p w14:paraId="59F282F1" w14:textId="13AE5843" w:rsidR="00B03EEB" w:rsidRPr="001033D7" w:rsidRDefault="00B03EEB" w:rsidP="00B03EEB">
      <w:pPr>
        <w:spacing w:after="120" w:line="240" w:lineRule="auto"/>
        <w:jc w:val="both"/>
        <w:rPr>
          <w:rFonts w:asciiTheme="majorHAnsi" w:hAnsiTheme="majorHAnsi" w:cs="Times New Roman"/>
          <w:sz w:val="22"/>
          <w:szCs w:val="22"/>
        </w:rPr>
      </w:pPr>
      <w:r w:rsidRPr="001033D7">
        <w:rPr>
          <w:rFonts w:asciiTheme="majorHAnsi" w:hAnsiTheme="majorHAnsi" w:cs="Times New Roman"/>
          <w:sz w:val="22"/>
          <w:szCs w:val="22"/>
        </w:rPr>
        <w:t>Each last Monday of the month</w:t>
      </w:r>
      <w:r w:rsidR="00B0050B">
        <w:rPr>
          <w:rFonts w:asciiTheme="majorHAnsi" w:hAnsiTheme="majorHAnsi" w:cs="Times New Roman"/>
          <w:sz w:val="22"/>
          <w:szCs w:val="22"/>
        </w:rPr>
        <w:t xml:space="preserve"> </w:t>
      </w:r>
      <w:r w:rsidRPr="001033D7">
        <w:rPr>
          <w:rFonts w:asciiTheme="majorHAnsi" w:hAnsiTheme="majorHAnsi" w:cs="Times New Roman"/>
          <w:sz w:val="22"/>
          <w:szCs w:val="22"/>
        </w:rPr>
        <w:t xml:space="preserve">the </w:t>
      </w:r>
      <w:r w:rsidRPr="001033D7">
        <w:rPr>
          <w:rFonts w:asciiTheme="majorHAnsi" w:hAnsiTheme="majorHAnsi" w:cs="Times New Roman"/>
          <w:b/>
          <w:bCs/>
          <w:sz w:val="22"/>
          <w:szCs w:val="22"/>
        </w:rPr>
        <w:t>youngest child</w:t>
      </w:r>
      <w:r w:rsidRPr="001033D7">
        <w:rPr>
          <w:rFonts w:asciiTheme="majorHAnsi" w:hAnsiTheme="majorHAnsi" w:cs="Times New Roman"/>
          <w:sz w:val="22"/>
          <w:szCs w:val="22"/>
        </w:rPr>
        <w:t xml:space="preserve"> in the family will bring home the Memos with attachments </w:t>
      </w:r>
      <w:r w:rsidR="00B0050B">
        <w:rPr>
          <w:rFonts w:asciiTheme="majorHAnsi" w:hAnsiTheme="majorHAnsi" w:cs="Times New Roman"/>
          <w:sz w:val="22"/>
          <w:szCs w:val="22"/>
        </w:rPr>
        <w:t>for</w:t>
      </w:r>
      <w:r w:rsidRPr="001033D7">
        <w:rPr>
          <w:rFonts w:asciiTheme="majorHAnsi" w:hAnsiTheme="majorHAnsi" w:cs="Times New Roman"/>
          <w:sz w:val="22"/>
          <w:szCs w:val="22"/>
        </w:rPr>
        <w:t xml:space="preserve"> the coming month. Please take time to read the newsletter to keep yourselves informed of the upcoming expectations and activities.</w:t>
      </w:r>
    </w:p>
    <w:p w14:paraId="404A9A5E" w14:textId="2C5B729E" w:rsidR="00B03EEB" w:rsidRPr="002F7F79" w:rsidRDefault="00B03EEB" w:rsidP="00B03EEB">
      <w:pPr>
        <w:spacing w:after="120" w:line="240" w:lineRule="auto"/>
        <w:jc w:val="both"/>
        <w:rPr>
          <w:rFonts w:asciiTheme="majorHAnsi" w:hAnsiTheme="majorHAnsi" w:cs="Times New Roman"/>
          <w:b/>
          <w:bCs/>
          <w:color w:val="0E57C4" w:themeColor="background2" w:themeShade="80"/>
          <w:sz w:val="24"/>
          <w:szCs w:val="24"/>
          <w:u w:val="single"/>
        </w:rPr>
      </w:pPr>
      <w:r w:rsidRPr="002F7F79">
        <w:rPr>
          <w:rFonts w:asciiTheme="majorHAnsi" w:hAnsiTheme="majorHAnsi" w:cs="Times New Roman"/>
          <w:b/>
          <w:bCs/>
          <w:color w:val="0E57C4" w:themeColor="background2" w:themeShade="80"/>
          <w:sz w:val="24"/>
          <w:szCs w:val="24"/>
          <w:u w:val="single"/>
        </w:rPr>
        <w:t>SOCIAL MEDIA</w:t>
      </w:r>
    </w:p>
    <w:p w14:paraId="67DA1728" w14:textId="4C3FD576" w:rsidR="00B03EEB" w:rsidRPr="001033D7" w:rsidRDefault="00B03EEB" w:rsidP="00B03EEB">
      <w:pPr>
        <w:tabs>
          <w:tab w:val="left" w:pos="767"/>
        </w:tabs>
        <w:spacing w:after="120" w:line="240" w:lineRule="auto"/>
        <w:jc w:val="both"/>
        <w:rPr>
          <w:b/>
          <w:sz w:val="22"/>
          <w:szCs w:val="22"/>
        </w:rPr>
      </w:pPr>
      <w:r w:rsidRPr="001033D7">
        <w:rPr>
          <w:sz w:val="22"/>
          <w:szCs w:val="22"/>
        </w:rPr>
        <w:t xml:space="preserve">Please check out our website @ </w:t>
      </w:r>
      <w:hyperlink r:id="rId14" w:history="1">
        <w:r w:rsidRPr="001033D7">
          <w:rPr>
            <w:rStyle w:val="Hyperlink"/>
            <w:sz w:val="22"/>
            <w:szCs w:val="22"/>
          </w:rPr>
          <w:t>www.hlcacademy.ca</w:t>
        </w:r>
      </w:hyperlink>
      <w:r w:rsidRPr="001033D7">
        <w:rPr>
          <w:sz w:val="22"/>
          <w:szCs w:val="22"/>
        </w:rPr>
        <w:t xml:space="preserve"> for upcoming events and homework.  </w:t>
      </w:r>
      <w:r w:rsidRPr="001033D7">
        <w:rPr>
          <w:rFonts w:ascii="Calibri" w:hAnsi="Calibri" w:cs="Calibri"/>
          <w:sz w:val="22"/>
          <w:szCs w:val="22"/>
          <w:shd w:val="clear" w:color="auto" w:fill="FFFFFF"/>
        </w:rPr>
        <w:t>HLCA has a Facebook group. Its purpose is to be an additional sour</w:t>
      </w:r>
      <w:r w:rsidRPr="001033D7">
        <w:rPr>
          <w:rStyle w:val="textexposedshow"/>
          <w:rFonts w:ascii="Calibri" w:hAnsi="Calibri" w:cs="Calibri"/>
          <w:sz w:val="22"/>
          <w:szCs w:val="22"/>
          <w:shd w:val="clear" w:color="auto" w:fill="FFFFFF"/>
        </w:rPr>
        <w:t xml:space="preserve">ce of information for parents, </w:t>
      </w:r>
      <w:proofErr w:type="gramStart"/>
      <w:r w:rsidRPr="001033D7">
        <w:rPr>
          <w:rStyle w:val="textexposedshow"/>
          <w:rFonts w:ascii="Calibri" w:hAnsi="Calibri" w:cs="Calibri"/>
          <w:sz w:val="22"/>
          <w:szCs w:val="22"/>
          <w:shd w:val="clear" w:color="auto" w:fill="FFFFFF"/>
        </w:rPr>
        <w:t>supporters</w:t>
      </w:r>
      <w:proofErr w:type="gramEnd"/>
      <w:r w:rsidRPr="001033D7">
        <w:rPr>
          <w:rStyle w:val="textexposedshow"/>
          <w:rFonts w:ascii="Calibri" w:hAnsi="Calibri" w:cs="Calibri"/>
          <w:sz w:val="22"/>
          <w:szCs w:val="22"/>
          <w:shd w:val="clear" w:color="auto" w:fill="FFFFFF"/>
        </w:rPr>
        <w:t xml:space="preserve"> and alumni to keep up to date on current events at HLCA. It is a supplement to our school newsletter. If you wish to have something posted, (information, encouragement, praise/prayer) please contact the school. Essentially, it is like an electronic billboard. Questions, comments, and concerns need to come to the school by way of phone, text, email or in person. Questions related to your child's class are best communicated by phone, text, email, or a note in your child's agenda.</w:t>
      </w:r>
    </w:p>
    <w:p w14:paraId="262CD6C1" w14:textId="65E7D902" w:rsidR="00B03EEB" w:rsidRPr="002F7F79" w:rsidRDefault="00B03EEB" w:rsidP="00B03EEB">
      <w:pPr>
        <w:spacing w:after="120" w:line="240" w:lineRule="auto"/>
        <w:jc w:val="both"/>
        <w:rPr>
          <w:rFonts w:asciiTheme="majorHAnsi" w:hAnsiTheme="majorHAnsi" w:cs="Times New Roman"/>
          <w:b/>
          <w:bCs/>
          <w:color w:val="0E57C4" w:themeColor="background2" w:themeShade="80"/>
          <w:sz w:val="24"/>
          <w:szCs w:val="24"/>
          <w:u w:val="single"/>
        </w:rPr>
      </w:pPr>
      <w:r w:rsidRPr="002F7F79">
        <w:rPr>
          <w:rFonts w:asciiTheme="majorHAnsi" w:hAnsiTheme="majorHAnsi" w:cs="Times New Roman"/>
          <w:b/>
          <w:bCs/>
          <w:color w:val="0E57C4" w:themeColor="background2" w:themeShade="80"/>
          <w:sz w:val="24"/>
          <w:szCs w:val="24"/>
          <w:u w:val="single"/>
        </w:rPr>
        <w:t>FUNDSCRIP</w:t>
      </w:r>
    </w:p>
    <w:p w14:paraId="1C4D3158" w14:textId="1327649E" w:rsidR="00B03EEB" w:rsidRDefault="00B03EEB" w:rsidP="00DE7D81">
      <w:pPr>
        <w:tabs>
          <w:tab w:val="left" w:pos="767"/>
        </w:tabs>
        <w:spacing w:after="0" w:line="240" w:lineRule="auto"/>
        <w:jc w:val="both"/>
        <w:rPr>
          <w:sz w:val="22"/>
          <w:szCs w:val="22"/>
        </w:rPr>
      </w:pPr>
      <w:r w:rsidRPr="001033D7">
        <w:rPr>
          <w:sz w:val="22"/>
          <w:szCs w:val="22"/>
        </w:rPr>
        <w:t xml:space="preserve">The High Level Christian Academy is enrolled in a fundraising program called </w:t>
      </w:r>
      <w:r w:rsidRPr="001033D7">
        <w:rPr>
          <w:b/>
          <w:bCs/>
          <w:sz w:val="22"/>
          <w:szCs w:val="22"/>
        </w:rPr>
        <w:t>FundScrip</w:t>
      </w:r>
      <w:r w:rsidRPr="001033D7">
        <w:rPr>
          <w:sz w:val="22"/>
          <w:szCs w:val="22"/>
        </w:rPr>
        <w:t>. This is a program</w:t>
      </w:r>
      <w:r w:rsidRPr="00B03EEB">
        <w:rPr>
          <w:sz w:val="22"/>
          <w:szCs w:val="22"/>
        </w:rPr>
        <w:t xml:space="preserve"> </w:t>
      </w:r>
      <w:r w:rsidRPr="001033D7">
        <w:rPr>
          <w:sz w:val="22"/>
          <w:szCs w:val="22"/>
        </w:rPr>
        <w:t xml:space="preserve">where supporters use </w:t>
      </w:r>
      <w:r w:rsidRPr="001033D7">
        <w:rPr>
          <w:i/>
          <w:iCs/>
          <w:sz w:val="22"/>
          <w:szCs w:val="22"/>
        </w:rPr>
        <w:t>gift cards</w:t>
      </w:r>
      <w:r w:rsidRPr="001033D7">
        <w:rPr>
          <w:sz w:val="22"/>
          <w:szCs w:val="22"/>
        </w:rPr>
        <w:t xml:space="preserve"> to pay for things that they are going to buy anyway</w:t>
      </w:r>
      <w:r w:rsidR="00824076">
        <w:rPr>
          <w:sz w:val="22"/>
          <w:szCs w:val="22"/>
        </w:rPr>
        <w:t>,</w:t>
      </w:r>
      <w:r w:rsidRPr="001033D7">
        <w:rPr>
          <w:sz w:val="22"/>
          <w:szCs w:val="22"/>
        </w:rPr>
        <w:t xml:space="preserve"> such as grocery, gas, restaurant, and household item expenses. By simply changing your method of payment for everyday spending, the school will receive a percentage of the sales.  We encourage families to take advantage of this fundraising opportunity to help HLCA raise funds for operation. The cards are available at the office and are payable by cash, debit, credit, and e-transfer. Please call the office if you have any questions.</w:t>
      </w:r>
    </w:p>
    <w:p w14:paraId="41486D30" w14:textId="4B251989" w:rsidR="002F7F79" w:rsidRDefault="002F7F79" w:rsidP="00DE7D81">
      <w:pPr>
        <w:tabs>
          <w:tab w:val="left" w:pos="767"/>
        </w:tabs>
        <w:spacing w:after="0" w:line="240" w:lineRule="auto"/>
        <w:jc w:val="both"/>
        <w:rPr>
          <w:rFonts w:ascii="Calibri" w:hAnsi="Calibri" w:cs="Calibri"/>
          <w:sz w:val="22"/>
          <w:szCs w:val="22"/>
        </w:rPr>
      </w:pPr>
    </w:p>
    <w:p w14:paraId="69516B63" w14:textId="23B04B5D" w:rsidR="00043C9A" w:rsidRDefault="00043C9A" w:rsidP="00DE7D81">
      <w:pPr>
        <w:tabs>
          <w:tab w:val="left" w:pos="767"/>
        </w:tabs>
        <w:spacing w:after="0" w:line="240" w:lineRule="auto"/>
        <w:jc w:val="both"/>
        <w:rPr>
          <w:rFonts w:ascii="Calibri" w:hAnsi="Calibri" w:cs="Calibri"/>
          <w:sz w:val="22"/>
          <w:szCs w:val="22"/>
        </w:rPr>
      </w:pPr>
      <w:r>
        <w:rPr>
          <w:rFonts w:ascii="Calibri" w:hAnsi="Calibri" w:cs="Calibri"/>
          <w:sz w:val="22"/>
          <w:szCs w:val="22"/>
        </w:rPr>
        <w:t>Attached is a list of gift cards that are in stock and the %’s that the school receives from sales.</w:t>
      </w:r>
    </w:p>
    <w:p w14:paraId="3D47E509" w14:textId="77777777" w:rsidR="00043C9A" w:rsidRPr="001033D7" w:rsidRDefault="00043C9A" w:rsidP="00DE7D81">
      <w:pPr>
        <w:tabs>
          <w:tab w:val="left" w:pos="767"/>
        </w:tabs>
        <w:spacing w:after="0" w:line="240" w:lineRule="auto"/>
        <w:jc w:val="both"/>
        <w:rPr>
          <w:rFonts w:ascii="Calibri" w:hAnsi="Calibri" w:cs="Calibri"/>
          <w:sz w:val="22"/>
          <w:szCs w:val="22"/>
        </w:rPr>
      </w:pPr>
    </w:p>
    <w:p w14:paraId="211ED372" w14:textId="109FC983" w:rsidR="00B03EEB" w:rsidRPr="00BC67CC" w:rsidRDefault="00B03EEB" w:rsidP="00DE7D81">
      <w:pPr>
        <w:spacing w:after="0" w:line="240" w:lineRule="auto"/>
        <w:rPr>
          <w:rFonts w:asciiTheme="majorHAnsi" w:hAnsiTheme="majorHAnsi" w:cs="Times New Roman"/>
          <w:b/>
          <w:color w:val="3476B1" w:themeColor="accent2" w:themeShade="BF"/>
          <w:sz w:val="28"/>
          <w:szCs w:val="28"/>
          <w:u w:val="single"/>
        </w:rPr>
      </w:pPr>
      <w:r>
        <w:rPr>
          <w:sz w:val="22"/>
          <w:szCs w:val="22"/>
        </w:rPr>
        <w:t xml:space="preserve"> </w:t>
      </w:r>
      <w:r w:rsidRPr="00BC67CC">
        <w:rPr>
          <w:rFonts w:asciiTheme="majorHAnsi" w:hAnsiTheme="majorHAnsi" w:cs="Times New Roman"/>
          <w:b/>
          <w:color w:val="3476B1" w:themeColor="accent2" w:themeShade="BF"/>
          <w:sz w:val="28"/>
          <w:szCs w:val="28"/>
          <w:u w:val="single"/>
        </w:rPr>
        <w:t>IMPORTANT DATES</w:t>
      </w:r>
    </w:p>
    <w:p w14:paraId="4D0F8337" w14:textId="53C44B26" w:rsidR="000073D1" w:rsidRPr="000073D1" w:rsidRDefault="00043C9A" w:rsidP="00A414E9">
      <w:pPr>
        <w:spacing w:after="0" w:line="240" w:lineRule="auto"/>
        <w:jc w:val="both"/>
        <w:rPr>
          <w:rFonts w:asciiTheme="majorHAnsi" w:hAnsiTheme="majorHAnsi" w:cstheme="majorHAnsi"/>
          <w:bCs/>
          <w:sz w:val="22"/>
          <w:szCs w:val="22"/>
        </w:rPr>
      </w:pPr>
      <w:r>
        <w:rPr>
          <w:rFonts w:asciiTheme="majorHAnsi" w:hAnsiTheme="majorHAnsi" w:cstheme="majorHAnsi"/>
          <w:b/>
          <w:sz w:val="22"/>
          <w:szCs w:val="22"/>
        </w:rPr>
        <w:t>Dec 18</w:t>
      </w:r>
      <w:r w:rsidR="000073D1">
        <w:rPr>
          <w:rFonts w:asciiTheme="majorHAnsi" w:hAnsiTheme="majorHAnsi" w:cstheme="majorHAnsi"/>
          <w:b/>
          <w:sz w:val="22"/>
          <w:szCs w:val="22"/>
        </w:rPr>
        <w:t xml:space="preserve">: </w:t>
      </w:r>
      <w:r>
        <w:rPr>
          <w:rFonts w:asciiTheme="majorHAnsi" w:hAnsiTheme="majorHAnsi" w:cstheme="majorHAnsi"/>
          <w:b/>
          <w:sz w:val="22"/>
          <w:szCs w:val="22"/>
        </w:rPr>
        <w:t>Last Day of Classes Before Christmas Break</w:t>
      </w:r>
    </w:p>
    <w:p w14:paraId="36A2780F" w14:textId="2D318859" w:rsidR="00B03EEB" w:rsidRPr="00BC67CC" w:rsidRDefault="00043C9A" w:rsidP="00A414E9">
      <w:pPr>
        <w:spacing w:after="0" w:line="240" w:lineRule="auto"/>
        <w:jc w:val="both"/>
        <w:rPr>
          <w:rFonts w:asciiTheme="majorHAnsi" w:hAnsiTheme="majorHAnsi" w:cstheme="majorHAnsi"/>
          <w:b/>
          <w:sz w:val="22"/>
          <w:szCs w:val="22"/>
        </w:rPr>
      </w:pPr>
      <w:r>
        <w:rPr>
          <w:rFonts w:asciiTheme="majorHAnsi" w:hAnsiTheme="majorHAnsi" w:cstheme="majorHAnsi"/>
          <w:b/>
          <w:sz w:val="22"/>
          <w:szCs w:val="22"/>
        </w:rPr>
        <w:t xml:space="preserve">Dec </w:t>
      </w:r>
      <w:proofErr w:type="gramStart"/>
      <w:r>
        <w:rPr>
          <w:rFonts w:asciiTheme="majorHAnsi" w:hAnsiTheme="majorHAnsi" w:cstheme="majorHAnsi"/>
          <w:b/>
          <w:sz w:val="22"/>
          <w:szCs w:val="22"/>
        </w:rPr>
        <w:t>24:</w:t>
      </w:r>
      <w:r w:rsidR="00CE18AD">
        <w:rPr>
          <w:rFonts w:asciiTheme="majorHAnsi" w:hAnsiTheme="majorHAnsi" w:cstheme="majorHAnsi"/>
          <w:b/>
          <w:sz w:val="22"/>
          <w:szCs w:val="22"/>
        </w:rPr>
        <w:t>:</w:t>
      </w:r>
      <w:proofErr w:type="gramEnd"/>
      <w:r w:rsidR="00CE18AD">
        <w:rPr>
          <w:rFonts w:asciiTheme="majorHAnsi" w:hAnsiTheme="majorHAnsi" w:cstheme="majorHAnsi"/>
          <w:b/>
          <w:sz w:val="22"/>
          <w:szCs w:val="22"/>
        </w:rPr>
        <w:t xml:space="preserve"> </w:t>
      </w:r>
      <w:r>
        <w:rPr>
          <w:rFonts w:asciiTheme="majorHAnsi" w:hAnsiTheme="majorHAnsi" w:cstheme="majorHAnsi"/>
          <w:b/>
          <w:sz w:val="22"/>
          <w:szCs w:val="22"/>
        </w:rPr>
        <w:t>Christmas Eve</w:t>
      </w:r>
      <w:r w:rsidR="00B03EEB" w:rsidRPr="00BC67CC">
        <w:rPr>
          <w:rFonts w:asciiTheme="majorHAnsi" w:hAnsiTheme="majorHAnsi" w:cstheme="majorHAnsi"/>
          <w:b/>
          <w:sz w:val="22"/>
          <w:szCs w:val="22"/>
        </w:rPr>
        <w:t xml:space="preserve"> </w:t>
      </w:r>
    </w:p>
    <w:p w14:paraId="11E4A168" w14:textId="3F036BD3" w:rsidR="00B03EEB" w:rsidRDefault="00043C9A" w:rsidP="00A414E9">
      <w:pPr>
        <w:spacing w:after="0" w:line="240" w:lineRule="auto"/>
        <w:jc w:val="both"/>
        <w:rPr>
          <w:rFonts w:asciiTheme="majorHAnsi" w:hAnsiTheme="majorHAnsi" w:cstheme="majorHAnsi"/>
          <w:b/>
          <w:sz w:val="22"/>
          <w:szCs w:val="22"/>
        </w:rPr>
      </w:pPr>
      <w:r>
        <w:rPr>
          <w:rFonts w:asciiTheme="majorHAnsi" w:hAnsiTheme="majorHAnsi" w:cstheme="majorHAnsi"/>
          <w:b/>
          <w:sz w:val="22"/>
          <w:szCs w:val="22"/>
        </w:rPr>
        <w:t>Dec 25</w:t>
      </w:r>
      <w:r w:rsidR="00CE18AD">
        <w:rPr>
          <w:rFonts w:asciiTheme="majorHAnsi" w:hAnsiTheme="majorHAnsi" w:cstheme="majorHAnsi"/>
          <w:b/>
          <w:sz w:val="22"/>
          <w:szCs w:val="22"/>
        </w:rPr>
        <w:t xml:space="preserve">: </w:t>
      </w:r>
      <w:r>
        <w:rPr>
          <w:rFonts w:asciiTheme="majorHAnsi" w:hAnsiTheme="majorHAnsi" w:cstheme="majorHAnsi"/>
          <w:b/>
          <w:sz w:val="22"/>
          <w:szCs w:val="22"/>
        </w:rPr>
        <w:t>Christmas Day</w:t>
      </w:r>
    </w:p>
    <w:p w14:paraId="014C576C" w14:textId="3A432999" w:rsidR="00401F2D" w:rsidRDefault="00401F2D" w:rsidP="00A414E9">
      <w:pPr>
        <w:spacing w:after="0" w:line="240" w:lineRule="auto"/>
        <w:jc w:val="both"/>
        <w:rPr>
          <w:rFonts w:asciiTheme="majorHAnsi" w:hAnsiTheme="majorHAnsi" w:cstheme="majorHAnsi"/>
          <w:b/>
          <w:sz w:val="22"/>
          <w:szCs w:val="22"/>
        </w:rPr>
      </w:pPr>
      <w:r>
        <w:rPr>
          <w:rFonts w:asciiTheme="majorHAnsi" w:hAnsiTheme="majorHAnsi" w:cstheme="majorHAnsi"/>
          <w:b/>
          <w:sz w:val="22"/>
          <w:szCs w:val="22"/>
        </w:rPr>
        <w:t>Jan 1: New Year’s Day</w:t>
      </w:r>
    </w:p>
    <w:p w14:paraId="3D9F9305" w14:textId="643D62E6" w:rsidR="00401F2D" w:rsidRPr="00DE7D81" w:rsidRDefault="00401F2D" w:rsidP="00A414E9">
      <w:pPr>
        <w:spacing w:after="0" w:line="240" w:lineRule="auto"/>
        <w:jc w:val="both"/>
        <w:rPr>
          <w:rFonts w:asciiTheme="majorHAnsi" w:hAnsiTheme="majorHAnsi" w:cstheme="majorHAnsi"/>
          <w:bCs/>
          <w:sz w:val="22"/>
          <w:szCs w:val="22"/>
        </w:rPr>
      </w:pPr>
      <w:r>
        <w:rPr>
          <w:rFonts w:asciiTheme="majorHAnsi" w:hAnsiTheme="majorHAnsi" w:cstheme="majorHAnsi"/>
          <w:b/>
          <w:sz w:val="22"/>
          <w:szCs w:val="22"/>
        </w:rPr>
        <w:t xml:space="preserve">Jan 11: First Day of Classes </w:t>
      </w:r>
    </w:p>
    <w:p w14:paraId="4B711A72" w14:textId="77777777" w:rsidR="000073D1" w:rsidRDefault="000073D1" w:rsidP="00A414E9">
      <w:pPr>
        <w:spacing w:after="0" w:line="240" w:lineRule="auto"/>
        <w:jc w:val="both"/>
        <w:rPr>
          <w:rFonts w:asciiTheme="majorHAnsi" w:hAnsiTheme="majorHAnsi" w:cstheme="majorHAnsi"/>
          <w:bCs/>
          <w:sz w:val="22"/>
          <w:szCs w:val="22"/>
        </w:rPr>
      </w:pPr>
    </w:p>
    <w:p w14:paraId="04B55D70" w14:textId="7667C594" w:rsidR="000073D1" w:rsidRPr="00CE18AD" w:rsidRDefault="000073D1" w:rsidP="000073D1">
      <w:pPr>
        <w:spacing w:after="0" w:line="240" w:lineRule="auto"/>
        <w:rPr>
          <w:rFonts w:asciiTheme="majorHAnsi" w:hAnsiTheme="majorHAnsi" w:cstheme="majorHAnsi"/>
          <w:bCs/>
          <w:sz w:val="22"/>
          <w:szCs w:val="22"/>
        </w:rPr>
        <w:sectPr w:rsidR="000073D1" w:rsidRPr="00CE18AD" w:rsidSect="00EC5403">
          <w:type w:val="continuous"/>
          <w:pgSz w:w="12240" w:h="15840"/>
          <w:pgMar w:top="720" w:right="720" w:bottom="720" w:left="720" w:header="709" w:footer="709" w:gutter="0"/>
          <w:cols w:num="2" w:space="708"/>
          <w:docGrid w:linePitch="360"/>
        </w:sectPr>
      </w:pPr>
    </w:p>
    <w:p w14:paraId="7860BEC4" w14:textId="4BD5C9E1" w:rsidR="00DE7D81" w:rsidRDefault="00DE7D81" w:rsidP="00DE7D81">
      <w:pPr>
        <w:jc w:val="center"/>
        <w:rPr>
          <w:rFonts w:asciiTheme="majorHAnsi" w:hAnsiTheme="majorHAnsi" w:cstheme="majorHAnsi"/>
          <w:b/>
          <w:color w:val="3476B1" w:themeColor="accent2" w:themeShade="BF"/>
          <w:sz w:val="32"/>
          <w:szCs w:val="32"/>
        </w:rPr>
      </w:pPr>
    </w:p>
    <w:p w14:paraId="681CCB97" w14:textId="1F352310" w:rsidR="00A414E9" w:rsidRDefault="006515B1" w:rsidP="005D2BEA">
      <w:pPr>
        <w:jc w:val="center"/>
        <w:rPr>
          <w:bCs/>
          <w:sz w:val="24"/>
        </w:rPr>
      </w:pPr>
      <w:r w:rsidRPr="00DE7D81">
        <w:rPr>
          <w:rFonts w:asciiTheme="majorHAnsi" w:hAnsiTheme="majorHAnsi" w:cstheme="majorHAnsi"/>
          <w:b/>
          <w:color w:val="3476B1" w:themeColor="accent2" w:themeShade="BF"/>
          <w:sz w:val="32"/>
          <w:szCs w:val="32"/>
        </w:rPr>
        <w:t>HLCA HAPPENINGS</w:t>
      </w:r>
      <w:r w:rsidR="00547F27">
        <w:rPr>
          <w:bCs/>
          <w:noProof/>
          <w:sz w:val="24"/>
        </w:rPr>
        <mc:AlternateContent>
          <mc:Choice Requires="wps">
            <w:drawing>
              <wp:anchor distT="0" distB="0" distL="114300" distR="114300" simplePos="0" relativeHeight="251669504" behindDoc="1" locked="0" layoutInCell="1" allowOverlap="1" wp14:anchorId="216449C2" wp14:editId="548ED1B6">
                <wp:simplePos x="0" y="0"/>
                <wp:positionH relativeFrom="margin">
                  <wp:align>left</wp:align>
                </wp:positionH>
                <wp:positionV relativeFrom="page">
                  <wp:posOffset>4294208</wp:posOffset>
                </wp:positionV>
                <wp:extent cx="3896995" cy="2558005"/>
                <wp:effectExtent l="0" t="0" r="8255" b="0"/>
                <wp:wrapNone/>
                <wp:docPr id="4" name="Text Box 4"/>
                <wp:cNvGraphicFramePr/>
                <a:graphic xmlns:a="http://schemas.openxmlformats.org/drawingml/2006/main">
                  <a:graphicData uri="http://schemas.microsoft.com/office/word/2010/wordprocessingShape">
                    <wps:wsp>
                      <wps:cNvSpPr txBox="1"/>
                      <wps:spPr>
                        <a:xfrm>
                          <a:off x="0" y="0"/>
                          <a:ext cx="3896995" cy="2558005"/>
                        </a:xfrm>
                        <a:prstGeom prst="rect">
                          <a:avLst/>
                        </a:prstGeom>
                        <a:solidFill>
                          <a:schemeClr val="lt1"/>
                        </a:solidFill>
                        <a:ln w="6350">
                          <a:noFill/>
                        </a:ln>
                      </wps:spPr>
                      <wps:txbx>
                        <w:txbxContent>
                          <w:p w14:paraId="1E8B4F12" w14:textId="1192FE8C" w:rsidR="00547F27" w:rsidRDefault="00547F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449C2" id="Text Box 4" o:spid="_x0000_s1027" type="#_x0000_t202" style="position:absolute;left:0;text-align:left;margin-left:0;margin-top:338.15pt;width:306.85pt;height:201.4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" fillcolor="white [3201]" stroked="f" strokeweight=".5pt">
                <v:textbox>
                  <w:txbxContent>
                    <w:p w14:paraId="1E8B4F12" w14:textId="1192FE8C" w:rsidR="00547F27" w:rsidRDefault="00547F27"/>
                  </w:txbxContent>
                </v:textbox>
                <w10:wrap anchorx="margin" anchory="page"/>
              </v:shape>
            </w:pict>
          </mc:Fallback>
        </mc:AlternateContent>
      </w:r>
    </w:p>
    <w:sectPr w:rsidR="00A414E9" w:rsidSect="00EC5403">
      <w:type w:val="continuous"/>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6B42E4" w14:textId="77777777" w:rsidR="00093498" w:rsidRDefault="00093498" w:rsidP="00033746">
      <w:pPr>
        <w:spacing w:after="0" w:line="240" w:lineRule="auto"/>
      </w:pPr>
      <w:r>
        <w:separator/>
      </w:r>
    </w:p>
  </w:endnote>
  <w:endnote w:type="continuationSeparator" w:id="0">
    <w:p w14:paraId="7884D1A8" w14:textId="77777777" w:rsidR="00093498" w:rsidRDefault="00093498" w:rsidP="00033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9246017"/>
      <w:docPartObj>
        <w:docPartGallery w:val="Page Numbers (Bottom of Page)"/>
        <w:docPartUnique/>
      </w:docPartObj>
    </w:sdtPr>
    <w:sdtEndPr>
      <w:rPr>
        <w:noProof/>
      </w:rPr>
    </w:sdtEndPr>
    <w:sdtContent>
      <w:p w14:paraId="3D2F2476" w14:textId="77777777" w:rsidR="007E2B69" w:rsidRDefault="007E2B69">
        <w:pPr>
          <w:pStyle w:val="Footer"/>
          <w:jc w:val="right"/>
        </w:pPr>
        <w:r>
          <w:fldChar w:fldCharType="begin"/>
        </w:r>
        <w:r>
          <w:instrText xml:space="preserve"> PAGE   \* MERGEFORMAT </w:instrText>
        </w:r>
        <w:r>
          <w:fldChar w:fldCharType="separate"/>
        </w:r>
        <w:r w:rsidR="00075FDB">
          <w:rPr>
            <w:noProof/>
          </w:rPr>
          <w:t>3</w:t>
        </w:r>
        <w:r>
          <w:rPr>
            <w:noProof/>
          </w:rPr>
          <w:fldChar w:fldCharType="end"/>
        </w:r>
      </w:p>
    </w:sdtContent>
  </w:sdt>
  <w:p w14:paraId="5496A360" w14:textId="77777777" w:rsidR="007E2B69" w:rsidRDefault="007E2B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1AFBB4" w14:textId="77777777" w:rsidR="00093498" w:rsidRDefault="00093498" w:rsidP="00033746">
      <w:pPr>
        <w:spacing w:after="0" w:line="240" w:lineRule="auto"/>
      </w:pPr>
      <w:r>
        <w:separator/>
      </w:r>
    </w:p>
  </w:footnote>
  <w:footnote w:type="continuationSeparator" w:id="0">
    <w:p w14:paraId="537B26DF" w14:textId="77777777" w:rsidR="00093498" w:rsidRDefault="00093498" w:rsidP="000337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F1202A"/>
    <w:multiLevelType w:val="hybridMultilevel"/>
    <w:tmpl w:val="F91A1930"/>
    <w:lvl w:ilvl="0" w:tplc="A58A1FB0">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063DDE"/>
    <w:multiLevelType w:val="hybridMultilevel"/>
    <w:tmpl w:val="38C2BAA4"/>
    <w:lvl w:ilvl="0" w:tplc="BB121B3C">
      <w:start w:val="9"/>
      <w:numFmt w:val="bullet"/>
      <w:lvlText w:val=""/>
      <w:lvlJc w:val="left"/>
      <w:pPr>
        <w:ind w:left="720" w:hanging="360"/>
      </w:pPr>
      <w:rPr>
        <w:rFonts w:ascii="Symbol" w:eastAsiaTheme="minorEastAsia"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A754C9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1085A65"/>
    <w:multiLevelType w:val="hybridMultilevel"/>
    <w:tmpl w:val="F626B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251AFD"/>
    <w:multiLevelType w:val="hybridMultilevel"/>
    <w:tmpl w:val="AA2AB3D0"/>
    <w:lvl w:ilvl="0" w:tplc="CAF22E18">
      <w:numFmt w:val="bullet"/>
      <w:lvlText w:val="-"/>
      <w:lvlJc w:val="left"/>
      <w:pPr>
        <w:ind w:left="720" w:hanging="360"/>
      </w:pPr>
      <w:rPr>
        <w:rFonts w:ascii="Calibri" w:eastAsiaTheme="minorEastAsia" w:hAnsi="Calibri"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316E1F"/>
    <w:multiLevelType w:val="hybridMultilevel"/>
    <w:tmpl w:val="1C205B62"/>
    <w:lvl w:ilvl="0" w:tplc="F878B5C6">
      <w:numFmt w:val="bullet"/>
      <w:lvlText w:val=""/>
      <w:lvlJc w:val="left"/>
      <w:pPr>
        <w:ind w:left="720" w:hanging="360"/>
      </w:pPr>
      <w:rPr>
        <w:rFonts w:ascii="Symbol" w:eastAsiaTheme="minorEastAsia"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0"/>
  </w:num>
  <w:num w:numId="12">
    <w:abstractNumId w:val="4"/>
  </w:num>
  <w:num w:numId="13">
    <w:abstractNumId w:val="3"/>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757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746"/>
    <w:rsid w:val="00005AAB"/>
    <w:rsid w:val="000073D1"/>
    <w:rsid w:val="00022FEB"/>
    <w:rsid w:val="00024F26"/>
    <w:rsid w:val="00033746"/>
    <w:rsid w:val="00033D96"/>
    <w:rsid w:val="00043AD6"/>
    <w:rsid w:val="00043C9A"/>
    <w:rsid w:val="000505AF"/>
    <w:rsid w:val="00054551"/>
    <w:rsid w:val="00072102"/>
    <w:rsid w:val="00074420"/>
    <w:rsid w:val="00075FDB"/>
    <w:rsid w:val="00077C69"/>
    <w:rsid w:val="00093498"/>
    <w:rsid w:val="000A5623"/>
    <w:rsid w:val="000B6B96"/>
    <w:rsid w:val="000C5A26"/>
    <w:rsid w:val="001033D7"/>
    <w:rsid w:val="00106001"/>
    <w:rsid w:val="00111B2D"/>
    <w:rsid w:val="00122530"/>
    <w:rsid w:val="00125028"/>
    <w:rsid w:val="00130298"/>
    <w:rsid w:val="00134EC1"/>
    <w:rsid w:val="001420E7"/>
    <w:rsid w:val="00155503"/>
    <w:rsid w:val="001706A0"/>
    <w:rsid w:val="00171435"/>
    <w:rsid w:val="00173052"/>
    <w:rsid w:val="00174566"/>
    <w:rsid w:val="00183F0A"/>
    <w:rsid w:val="00194ADB"/>
    <w:rsid w:val="001A4F58"/>
    <w:rsid w:val="001A7C18"/>
    <w:rsid w:val="001B6C8B"/>
    <w:rsid w:val="001D47FD"/>
    <w:rsid w:val="001F6FAD"/>
    <w:rsid w:val="00203CED"/>
    <w:rsid w:val="0021202C"/>
    <w:rsid w:val="00213D9A"/>
    <w:rsid w:val="0021678C"/>
    <w:rsid w:val="002237EA"/>
    <w:rsid w:val="002315D6"/>
    <w:rsid w:val="00235FD9"/>
    <w:rsid w:val="00241870"/>
    <w:rsid w:val="00276933"/>
    <w:rsid w:val="002A52D4"/>
    <w:rsid w:val="002B060F"/>
    <w:rsid w:val="002D7F9A"/>
    <w:rsid w:val="002E0276"/>
    <w:rsid w:val="002F7F79"/>
    <w:rsid w:val="0033037E"/>
    <w:rsid w:val="00346CEB"/>
    <w:rsid w:val="00351D62"/>
    <w:rsid w:val="00367C7E"/>
    <w:rsid w:val="00367E27"/>
    <w:rsid w:val="00374168"/>
    <w:rsid w:val="0037672F"/>
    <w:rsid w:val="0037673E"/>
    <w:rsid w:val="00382239"/>
    <w:rsid w:val="003A3D3B"/>
    <w:rsid w:val="003A5A42"/>
    <w:rsid w:val="003D3F5F"/>
    <w:rsid w:val="003F6F23"/>
    <w:rsid w:val="00401F2D"/>
    <w:rsid w:val="004034AF"/>
    <w:rsid w:val="00415256"/>
    <w:rsid w:val="004226EA"/>
    <w:rsid w:val="00422D41"/>
    <w:rsid w:val="00430989"/>
    <w:rsid w:val="00442649"/>
    <w:rsid w:val="00455424"/>
    <w:rsid w:val="0048228F"/>
    <w:rsid w:val="00487EE3"/>
    <w:rsid w:val="004915E4"/>
    <w:rsid w:val="004A123A"/>
    <w:rsid w:val="004A27CB"/>
    <w:rsid w:val="004C7AE3"/>
    <w:rsid w:val="004D5C12"/>
    <w:rsid w:val="004E393D"/>
    <w:rsid w:val="00501A00"/>
    <w:rsid w:val="00504C20"/>
    <w:rsid w:val="00513E7C"/>
    <w:rsid w:val="00515304"/>
    <w:rsid w:val="00521B7B"/>
    <w:rsid w:val="00526E81"/>
    <w:rsid w:val="00545DE0"/>
    <w:rsid w:val="00547F27"/>
    <w:rsid w:val="00550608"/>
    <w:rsid w:val="00556862"/>
    <w:rsid w:val="00560C68"/>
    <w:rsid w:val="0056409B"/>
    <w:rsid w:val="00572D5D"/>
    <w:rsid w:val="0057364D"/>
    <w:rsid w:val="005823F9"/>
    <w:rsid w:val="00585689"/>
    <w:rsid w:val="005B1AD1"/>
    <w:rsid w:val="005B7DCA"/>
    <w:rsid w:val="005D1A65"/>
    <w:rsid w:val="005D2BEA"/>
    <w:rsid w:val="005E0618"/>
    <w:rsid w:val="005E1A23"/>
    <w:rsid w:val="005E2918"/>
    <w:rsid w:val="006149F3"/>
    <w:rsid w:val="00633F7F"/>
    <w:rsid w:val="00643D2B"/>
    <w:rsid w:val="006461F2"/>
    <w:rsid w:val="006515B1"/>
    <w:rsid w:val="00660FDB"/>
    <w:rsid w:val="006A093A"/>
    <w:rsid w:val="006A6C76"/>
    <w:rsid w:val="006B000D"/>
    <w:rsid w:val="006D23A9"/>
    <w:rsid w:val="006D65A6"/>
    <w:rsid w:val="006E0F01"/>
    <w:rsid w:val="006E1211"/>
    <w:rsid w:val="006E5BC5"/>
    <w:rsid w:val="006F6AEE"/>
    <w:rsid w:val="007027C5"/>
    <w:rsid w:val="00703901"/>
    <w:rsid w:val="007047E2"/>
    <w:rsid w:val="007068BA"/>
    <w:rsid w:val="007254F7"/>
    <w:rsid w:val="00741E49"/>
    <w:rsid w:val="00755A4B"/>
    <w:rsid w:val="00763012"/>
    <w:rsid w:val="00776BC0"/>
    <w:rsid w:val="0078593D"/>
    <w:rsid w:val="00793416"/>
    <w:rsid w:val="007B1912"/>
    <w:rsid w:val="007C1206"/>
    <w:rsid w:val="007D2104"/>
    <w:rsid w:val="007D7EA1"/>
    <w:rsid w:val="007E2B69"/>
    <w:rsid w:val="007E43CA"/>
    <w:rsid w:val="007F57CD"/>
    <w:rsid w:val="008023B1"/>
    <w:rsid w:val="0081427A"/>
    <w:rsid w:val="008147AA"/>
    <w:rsid w:val="00817647"/>
    <w:rsid w:val="00822E36"/>
    <w:rsid w:val="00824076"/>
    <w:rsid w:val="00825DA5"/>
    <w:rsid w:val="0085550A"/>
    <w:rsid w:val="008710FC"/>
    <w:rsid w:val="00886889"/>
    <w:rsid w:val="00886EC1"/>
    <w:rsid w:val="008A23F2"/>
    <w:rsid w:val="008A2A2F"/>
    <w:rsid w:val="008B00DC"/>
    <w:rsid w:val="008B2D85"/>
    <w:rsid w:val="008E297B"/>
    <w:rsid w:val="008E5FBB"/>
    <w:rsid w:val="008F65C3"/>
    <w:rsid w:val="00923E21"/>
    <w:rsid w:val="00927F58"/>
    <w:rsid w:val="00963C7F"/>
    <w:rsid w:val="009729F8"/>
    <w:rsid w:val="00980493"/>
    <w:rsid w:val="00997D7B"/>
    <w:rsid w:val="009C5786"/>
    <w:rsid w:val="009C70F4"/>
    <w:rsid w:val="009D04AE"/>
    <w:rsid w:val="009D54EE"/>
    <w:rsid w:val="009F73D0"/>
    <w:rsid w:val="00A003D0"/>
    <w:rsid w:val="00A136DE"/>
    <w:rsid w:val="00A14DBB"/>
    <w:rsid w:val="00A21854"/>
    <w:rsid w:val="00A27A47"/>
    <w:rsid w:val="00A414E9"/>
    <w:rsid w:val="00A41F13"/>
    <w:rsid w:val="00A54A67"/>
    <w:rsid w:val="00A73879"/>
    <w:rsid w:val="00A85AB2"/>
    <w:rsid w:val="00A91608"/>
    <w:rsid w:val="00AB13CC"/>
    <w:rsid w:val="00AB4A65"/>
    <w:rsid w:val="00AC64F1"/>
    <w:rsid w:val="00AD512C"/>
    <w:rsid w:val="00AD6A73"/>
    <w:rsid w:val="00AE3A9F"/>
    <w:rsid w:val="00AF2396"/>
    <w:rsid w:val="00AF24C7"/>
    <w:rsid w:val="00B0050B"/>
    <w:rsid w:val="00B00777"/>
    <w:rsid w:val="00B03EEB"/>
    <w:rsid w:val="00B04598"/>
    <w:rsid w:val="00B0798D"/>
    <w:rsid w:val="00B13254"/>
    <w:rsid w:val="00B20E9C"/>
    <w:rsid w:val="00B34C0F"/>
    <w:rsid w:val="00B407DE"/>
    <w:rsid w:val="00B42600"/>
    <w:rsid w:val="00B46952"/>
    <w:rsid w:val="00B514FA"/>
    <w:rsid w:val="00B62757"/>
    <w:rsid w:val="00B705A2"/>
    <w:rsid w:val="00B74620"/>
    <w:rsid w:val="00B77BBF"/>
    <w:rsid w:val="00B86D6E"/>
    <w:rsid w:val="00B87721"/>
    <w:rsid w:val="00B87A5B"/>
    <w:rsid w:val="00B930E2"/>
    <w:rsid w:val="00B94783"/>
    <w:rsid w:val="00B96DF2"/>
    <w:rsid w:val="00B97B4E"/>
    <w:rsid w:val="00BC0E3E"/>
    <w:rsid w:val="00BC5ECF"/>
    <w:rsid w:val="00BC67CC"/>
    <w:rsid w:val="00BE7831"/>
    <w:rsid w:val="00BF095B"/>
    <w:rsid w:val="00C00FC6"/>
    <w:rsid w:val="00C03E55"/>
    <w:rsid w:val="00C04D1B"/>
    <w:rsid w:val="00C05AFF"/>
    <w:rsid w:val="00C12330"/>
    <w:rsid w:val="00C21B31"/>
    <w:rsid w:val="00C37123"/>
    <w:rsid w:val="00C51D6F"/>
    <w:rsid w:val="00C52C3B"/>
    <w:rsid w:val="00C6264D"/>
    <w:rsid w:val="00C70D7B"/>
    <w:rsid w:val="00C77688"/>
    <w:rsid w:val="00C85E95"/>
    <w:rsid w:val="00C913F2"/>
    <w:rsid w:val="00CC6511"/>
    <w:rsid w:val="00CD5A41"/>
    <w:rsid w:val="00CE1151"/>
    <w:rsid w:val="00CE18AD"/>
    <w:rsid w:val="00CE6D00"/>
    <w:rsid w:val="00CE7B2F"/>
    <w:rsid w:val="00D06ABA"/>
    <w:rsid w:val="00D20C47"/>
    <w:rsid w:val="00D3321F"/>
    <w:rsid w:val="00D43E29"/>
    <w:rsid w:val="00D52678"/>
    <w:rsid w:val="00D63888"/>
    <w:rsid w:val="00D956AE"/>
    <w:rsid w:val="00DA0482"/>
    <w:rsid w:val="00DA363D"/>
    <w:rsid w:val="00DB6FB3"/>
    <w:rsid w:val="00DC0425"/>
    <w:rsid w:val="00DC6F64"/>
    <w:rsid w:val="00DD36C8"/>
    <w:rsid w:val="00DD75D9"/>
    <w:rsid w:val="00DE383D"/>
    <w:rsid w:val="00DE7D81"/>
    <w:rsid w:val="00DF67B1"/>
    <w:rsid w:val="00E136B8"/>
    <w:rsid w:val="00E14DE8"/>
    <w:rsid w:val="00E24352"/>
    <w:rsid w:val="00E4760B"/>
    <w:rsid w:val="00E51714"/>
    <w:rsid w:val="00E628BE"/>
    <w:rsid w:val="00E674EA"/>
    <w:rsid w:val="00E7312B"/>
    <w:rsid w:val="00E82C33"/>
    <w:rsid w:val="00E84561"/>
    <w:rsid w:val="00E9399A"/>
    <w:rsid w:val="00E93C41"/>
    <w:rsid w:val="00EB01E7"/>
    <w:rsid w:val="00EB0FFC"/>
    <w:rsid w:val="00EB1048"/>
    <w:rsid w:val="00EB675B"/>
    <w:rsid w:val="00EC5403"/>
    <w:rsid w:val="00EC7678"/>
    <w:rsid w:val="00ED1E07"/>
    <w:rsid w:val="00ED6D92"/>
    <w:rsid w:val="00EE0F4F"/>
    <w:rsid w:val="00EE7953"/>
    <w:rsid w:val="00EF4E89"/>
    <w:rsid w:val="00EF5CBE"/>
    <w:rsid w:val="00F104AB"/>
    <w:rsid w:val="00F1526F"/>
    <w:rsid w:val="00F24EE2"/>
    <w:rsid w:val="00F34BA2"/>
    <w:rsid w:val="00F36620"/>
    <w:rsid w:val="00F46835"/>
    <w:rsid w:val="00F47B41"/>
    <w:rsid w:val="00F50CDD"/>
    <w:rsid w:val="00FB47CC"/>
    <w:rsid w:val="00FC0B72"/>
    <w:rsid w:val="00FC2713"/>
    <w:rsid w:val="00FC27B0"/>
    <w:rsid w:val="00FD762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7F61F14E"/>
  <w15:chartTrackingRefBased/>
  <w15:docId w15:val="{8ECD663A-B922-43BE-A650-3BB5CA95F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CA"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746"/>
  </w:style>
  <w:style w:type="paragraph" w:styleId="Heading1">
    <w:name w:val="heading 1"/>
    <w:basedOn w:val="Normal"/>
    <w:next w:val="Normal"/>
    <w:link w:val="Heading1Char"/>
    <w:uiPriority w:val="9"/>
    <w:qFormat/>
    <w:rsid w:val="00033746"/>
    <w:pPr>
      <w:keepNext/>
      <w:keepLines/>
      <w:pBdr>
        <w:left w:val="single" w:sz="12" w:space="12" w:color="629DD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semiHidden/>
    <w:unhideWhenUsed/>
    <w:qFormat/>
    <w:rsid w:val="00033746"/>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033746"/>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033746"/>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033746"/>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033746"/>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033746"/>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033746"/>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033746"/>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37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746"/>
  </w:style>
  <w:style w:type="paragraph" w:styleId="Footer">
    <w:name w:val="footer"/>
    <w:basedOn w:val="Normal"/>
    <w:link w:val="FooterChar"/>
    <w:uiPriority w:val="99"/>
    <w:unhideWhenUsed/>
    <w:rsid w:val="000337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746"/>
  </w:style>
  <w:style w:type="character" w:customStyle="1" w:styleId="Heading1Char">
    <w:name w:val="Heading 1 Char"/>
    <w:basedOn w:val="DefaultParagraphFont"/>
    <w:link w:val="Heading1"/>
    <w:uiPriority w:val="9"/>
    <w:rsid w:val="00033746"/>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semiHidden/>
    <w:rsid w:val="00033746"/>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033746"/>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033746"/>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033746"/>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033746"/>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033746"/>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033746"/>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033746"/>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033746"/>
    <w:pPr>
      <w:spacing w:line="240" w:lineRule="auto"/>
    </w:pPr>
    <w:rPr>
      <w:b/>
      <w:bCs/>
      <w:color w:val="629DD1" w:themeColor="accent2"/>
      <w:spacing w:val="10"/>
      <w:sz w:val="16"/>
      <w:szCs w:val="16"/>
    </w:rPr>
  </w:style>
  <w:style w:type="paragraph" w:styleId="Title">
    <w:name w:val="Title"/>
    <w:basedOn w:val="Normal"/>
    <w:next w:val="Normal"/>
    <w:link w:val="TitleChar"/>
    <w:uiPriority w:val="10"/>
    <w:qFormat/>
    <w:rsid w:val="00033746"/>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033746"/>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033746"/>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033746"/>
    <w:rPr>
      <w:color w:val="000000" w:themeColor="text1"/>
      <w:sz w:val="24"/>
      <w:szCs w:val="24"/>
    </w:rPr>
  </w:style>
  <w:style w:type="character" w:styleId="Strong">
    <w:name w:val="Strong"/>
    <w:basedOn w:val="DefaultParagraphFont"/>
    <w:uiPriority w:val="22"/>
    <w:qFormat/>
    <w:rsid w:val="00033746"/>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033746"/>
    <w:rPr>
      <w:rFonts w:asciiTheme="minorHAnsi" w:eastAsiaTheme="minorEastAsia" w:hAnsiTheme="minorHAnsi" w:cstheme="minorBidi"/>
      <w:i/>
      <w:iCs/>
      <w:color w:val="3476B1" w:themeColor="accent2" w:themeShade="BF"/>
      <w:sz w:val="20"/>
      <w:szCs w:val="20"/>
    </w:rPr>
  </w:style>
  <w:style w:type="paragraph" w:styleId="NoSpacing">
    <w:name w:val="No Spacing"/>
    <w:uiPriority w:val="1"/>
    <w:qFormat/>
    <w:rsid w:val="00033746"/>
    <w:pPr>
      <w:spacing w:after="0" w:line="240" w:lineRule="auto"/>
    </w:pPr>
  </w:style>
  <w:style w:type="paragraph" w:styleId="Quote">
    <w:name w:val="Quote"/>
    <w:basedOn w:val="Normal"/>
    <w:next w:val="Normal"/>
    <w:link w:val="QuoteChar"/>
    <w:uiPriority w:val="29"/>
    <w:qFormat/>
    <w:rsid w:val="00033746"/>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033746"/>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033746"/>
    <w:pPr>
      <w:spacing w:before="100" w:beforeAutospacing="1" w:after="240"/>
      <w:ind w:left="936" w:right="936"/>
      <w:jc w:val="center"/>
    </w:pPr>
    <w:rPr>
      <w:rFonts w:asciiTheme="majorHAnsi" w:eastAsiaTheme="majorEastAsia" w:hAnsiTheme="majorHAnsi" w:cstheme="majorBidi"/>
      <w:caps/>
      <w:color w:val="3476B1" w:themeColor="accent2" w:themeShade="BF"/>
      <w:spacing w:val="10"/>
      <w:sz w:val="28"/>
      <w:szCs w:val="28"/>
    </w:rPr>
  </w:style>
  <w:style w:type="character" w:customStyle="1" w:styleId="IntenseQuoteChar">
    <w:name w:val="Intense Quote Char"/>
    <w:basedOn w:val="DefaultParagraphFont"/>
    <w:link w:val="IntenseQuote"/>
    <w:uiPriority w:val="30"/>
    <w:rsid w:val="00033746"/>
    <w:rPr>
      <w:rFonts w:asciiTheme="majorHAnsi" w:eastAsiaTheme="majorEastAsia" w:hAnsiTheme="majorHAnsi" w:cstheme="majorBidi"/>
      <w:caps/>
      <w:color w:val="3476B1" w:themeColor="accent2" w:themeShade="BF"/>
      <w:spacing w:val="10"/>
      <w:sz w:val="28"/>
      <w:szCs w:val="28"/>
    </w:rPr>
  </w:style>
  <w:style w:type="character" w:styleId="SubtleEmphasis">
    <w:name w:val="Subtle Emphasis"/>
    <w:basedOn w:val="DefaultParagraphFont"/>
    <w:uiPriority w:val="19"/>
    <w:qFormat/>
    <w:rsid w:val="00033746"/>
    <w:rPr>
      <w:i/>
      <w:iCs/>
      <w:color w:val="auto"/>
    </w:rPr>
  </w:style>
  <w:style w:type="character" w:styleId="IntenseEmphasis">
    <w:name w:val="Intense Emphasis"/>
    <w:basedOn w:val="DefaultParagraphFont"/>
    <w:uiPriority w:val="21"/>
    <w:qFormat/>
    <w:rsid w:val="00033746"/>
    <w:rPr>
      <w:rFonts w:asciiTheme="minorHAnsi" w:eastAsiaTheme="minorEastAsia" w:hAnsiTheme="minorHAnsi" w:cstheme="minorBidi"/>
      <w:b/>
      <w:bCs/>
      <w:i/>
      <w:iCs/>
      <w:color w:val="3476B1" w:themeColor="accent2" w:themeShade="BF"/>
      <w:spacing w:val="0"/>
      <w:w w:val="100"/>
      <w:position w:val="0"/>
      <w:sz w:val="20"/>
      <w:szCs w:val="20"/>
    </w:rPr>
  </w:style>
  <w:style w:type="character" w:styleId="SubtleReference">
    <w:name w:val="Subtle Reference"/>
    <w:basedOn w:val="DefaultParagraphFont"/>
    <w:uiPriority w:val="31"/>
    <w:qFormat/>
    <w:rsid w:val="00033746"/>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033746"/>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033746"/>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033746"/>
    <w:pPr>
      <w:outlineLvl w:val="9"/>
    </w:pPr>
  </w:style>
  <w:style w:type="table" w:styleId="TableGrid">
    <w:name w:val="Table Grid"/>
    <w:basedOn w:val="TableNormal"/>
    <w:uiPriority w:val="39"/>
    <w:rsid w:val="00B86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7E27"/>
    <w:rPr>
      <w:color w:val="9454C3" w:themeColor="hyperlink"/>
      <w:u w:val="single"/>
    </w:rPr>
  </w:style>
  <w:style w:type="character" w:styleId="FollowedHyperlink">
    <w:name w:val="FollowedHyperlink"/>
    <w:basedOn w:val="DefaultParagraphFont"/>
    <w:uiPriority w:val="99"/>
    <w:semiHidden/>
    <w:unhideWhenUsed/>
    <w:rsid w:val="00585689"/>
    <w:rPr>
      <w:color w:val="3EBBF0" w:themeColor="followedHyperlink"/>
      <w:u w:val="single"/>
    </w:rPr>
  </w:style>
  <w:style w:type="paragraph" w:styleId="ListParagraph">
    <w:name w:val="List Paragraph"/>
    <w:basedOn w:val="Normal"/>
    <w:uiPriority w:val="34"/>
    <w:qFormat/>
    <w:rsid w:val="002B060F"/>
    <w:pPr>
      <w:ind w:left="720"/>
      <w:contextualSpacing/>
    </w:pPr>
  </w:style>
  <w:style w:type="paragraph" w:styleId="BalloonText">
    <w:name w:val="Balloon Text"/>
    <w:basedOn w:val="Normal"/>
    <w:link w:val="BalloonTextChar"/>
    <w:uiPriority w:val="99"/>
    <w:semiHidden/>
    <w:unhideWhenUsed/>
    <w:rsid w:val="007027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7C5"/>
    <w:rPr>
      <w:rFonts w:ascii="Segoe UI" w:hAnsi="Segoe UI" w:cs="Segoe UI"/>
      <w:sz w:val="18"/>
      <w:szCs w:val="18"/>
    </w:rPr>
  </w:style>
  <w:style w:type="character" w:customStyle="1" w:styleId="textexposedshow">
    <w:name w:val="text_exposed_show"/>
    <w:basedOn w:val="DefaultParagraphFont"/>
    <w:rsid w:val="00725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4584522">
      <w:bodyDiv w:val="1"/>
      <w:marLeft w:val="0"/>
      <w:marRight w:val="0"/>
      <w:marTop w:val="0"/>
      <w:marBottom w:val="0"/>
      <w:divBdr>
        <w:top w:val="none" w:sz="0" w:space="0" w:color="auto"/>
        <w:left w:val="none" w:sz="0" w:space="0" w:color="auto"/>
        <w:bottom w:val="none" w:sz="0" w:space="0" w:color="auto"/>
        <w:right w:val="none" w:sz="0" w:space="0" w:color="auto"/>
      </w:divBdr>
      <w:divsChild>
        <w:div w:id="506334667">
          <w:marLeft w:val="0"/>
          <w:marRight w:val="0"/>
          <w:marTop w:val="0"/>
          <w:marBottom w:val="0"/>
          <w:divBdr>
            <w:top w:val="none" w:sz="0" w:space="0" w:color="auto"/>
            <w:left w:val="none" w:sz="0" w:space="0" w:color="auto"/>
            <w:bottom w:val="none" w:sz="0" w:space="0" w:color="auto"/>
            <w:right w:val="none" w:sz="0" w:space="0" w:color="auto"/>
          </w:divBdr>
          <w:divsChild>
            <w:div w:id="1952398081">
              <w:marLeft w:val="0"/>
              <w:marRight w:val="0"/>
              <w:marTop w:val="0"/>
              <w:marBottom w:val="0"/>
              <w:divBdr>
                <w:top w:val="none" w:sz="0" w:space="0" w:color="auto"/>
                <w:left w:val="none" w:sz="0" w:space="0" w:color="auto"/>
                <w:bottom w:val="none" w:sz="0" w:space="0" w:color="auto"/>
                <w:right w:val="none" w:sz="0" w:space="0" w:color="auto"/>
              </w:divBdr>
              <w:divsChild>
                <w:div w:id="11404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36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ublicdomainpictures.net/en/view-image.php?image=237386&amp;picture=christmas-wreath-traditional-car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publicdomainpictures.net/en/view-image.php?image=237386&amp;picture=christmas-wreath-traditional-card"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hlcacademy.ca"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DEF4F-8B1F-474C-AF35-4E8F77ED4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5</Pages>
  <Words>1832</Words>
  <Characters>10448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Bartlett</dc:creator>
  <cp:keywords/>
  <dc:description/>
  <cp:lastModifiedBy>Office Office</cp:lastModifiedBy>
  <cp:revision>16</cp:revision>
  <cp:lastPrinted>2020-11-30T19:54:00Z</cp:lastPrinted>
  <dcterms:created xsi:type="dcterms:W3CDTF">2020-11-30T17:06:00Z</dcterms:created>
  <dcterms:modified xsi:type="dcterms:W3CDTF">2020-11-30T20:22:00Z</dcterms:modified>
</cp:coreProperties>
</file>